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E063A" w14:textId="77777777" w:rsidR="00722E4A" w:rsidRDefault="00C303DD">
      <w:pPr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38A13A" wp14:editId="688DDB36">
                <wp:simplePos x="0" y="0"/>
                <wp:positionH relativeFrom="column">
                  <wp:posOffset>937260</wp:posOffset>
                </wp:positionH>
                <wp:positionV relativeFrom="paragraph">
                  <wp:posOffset>76200</wp:posOffset>
                </wp:positionV>
                <wp:extent cx="5667375" cy="619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C32CE" w14:textId="77777777" w:rsidR="00C303DD" w:rsidRPr="00C303DD" w:rsidRDefault="00C303D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303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THE UNIVERSITY OF TEXAS AT AUSTIN</w:t>
                            </w:r>
                          </w:p>
                          <w:p w14:paraId="6C45DB2E" w14:textId="77777777" w:rsidR="00C303DD" w:rsidRPr="00C303DD" w:rsidRDefault="00C303D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303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INSTITUTIONAL ANIMAL CARE AND USE COMMITTEE</w:t>
                            </w:r>
                          </w:p>
                          <w:p w14:paraId="4EF66574" w14:textId="288F23DE" w:rsidR="00C303DD" w:rsidRPr="00C303DD" w:rsidRDefault="002F1769" w:rsidP="002F176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F17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Notice of Intent to Use </w:t>
                            </w:r>
                            <w:proofErr w:type="spellStart"/>
                            <w:r w:rsidR="00BE3724" w:rsidRPr="00BE372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Embryonated</w:t>
                            </w:r>
                            <w:proofErr w:type="spellEnd"/>
                            <w:r w:rsidR="00BE3724" w:rsidRPr="00BE372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Eggs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8A1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8pt;margin-top:6pt;width:446.2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">
                <v:textbox>
                  <w:txbxContent>
                    <w:p w14:paraId="1E4C32CE" w14:textId="77777777" w:rsidR="00C303DD" w:rsidRPr="00C303DD" w:rsidRDefault="00C303DD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303D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THE UNIVERSITY OF TEXAS AT AUSTIN</w:t>
                      </w:r>
                    </w:p>
                    <w:p w14:paraId="6C45DB2E" w14:textId="77777777" w:rsidR="00C303DD" w:rsidRPr="00C303DD" w:rsidRDefault="00C303DD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303D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INSTITUTIONAL ANIMAL CARE AND USE COMMITTEE</w:t>
                      </w:r>
                    </w:p>
                    <w:p w14:paraId="4EF66574" w14:textId="288F23DE" w:rsidR="00C303DD" w:rsidRPr="00C303DD" w:rsidRDefault="002F1769" w:rsidP="002F1769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F1769">
                        <w:rPr>
                          <w:rFonts w:ascii="Times New Roman" w:hAnsi="Times New Roman" w:cs="Times New Roman"/>
                          <w:sz w:val="24"/>
                        </w:rPr>
                        <w:t xml:space="preserve">Notice of Intent to Use </w:t>
                      </w:r>
                      <w:proofErr w:type="spellStart"/>
                      <w:r w:rsidR="00BE3724" w:rsidRPr="00BE3724">
                        <w:rPr>
                          <w:rFonts w:ascii="Times New Roman" w:hAnsi="Times New Roman" w:cs="Times New Roman"/>
                          <w:sz w:val="24"/>
                        </w:rPr>
                        <w:t>Embryonated</w:t>
                      </w:r>
                      <w:proofErr w:type="spellEnd"/>
                      <w:r w:rsidR="00BE3724" w:rsidRPr="00BE3724">
                        <w:rPr>
                          <w:rFonts w:ascii="Times New Roman" w:hAnsi="Times New Roman" w:cs="Times New Roman"/>
                          <w:sz w:val="24"/>
                        </w:rPr>
                        <w:t xml:space="preserve"> Eggs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1FA476" wp14:editId="49F50BFF">
            <wp:extent cx="763018" cy="762000"/>
            <wp:effectExtent l="0" t="0" r="0" b="0"/>
            <wp:docPr id="2" name="Picture 2" descr="Image result for ut austin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t austin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23" cy="77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1B862" w14:textId="77777777" w:rsidR="00C303DD" w:rsidRPr="00C303DD" w:rsidRDefault="00C303DD" w:rsidP="00C303DD">
      <w:pPr>
        <w:contextualSpacing/>
        <w:jc w:val="both"/>
        <w:rPr>
          <w:rFonts w:ascii="Times New Roman" w:hAnsi="Times New Roman" w:cs="Times New Roman"/>
          <w:sz w:val="10"/>
        </w:rPr>
      </w:pPr>
    </w:p>
    <w:p w14:paraId="40FB7539" w14:textId="1141844E" w:rsidR="00C303DD" w:rsidRDefault="00623ED3" w:rsidP="00C303D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IACUC </w:t>
      </w:r>
      <w:r w:rsidR="005C5C57">
        <w:rPr>
          <w:rFonts w:ascii="Times New Roman" w:hAnsi="Times New Roman" w:cs="Times New Roman"/>
        </w:rPr>
        <w:t>Policy</w:t>
      </w:r>
      <w:r>
        <w:rPr>
          <w:rFonts w:ascii="Times New Roman" w:hAnsi="Times New Roman" w:cs="Times New Roman"/>
        </w:rPr>
        <w:t xml:space="preserve"> #</w:t>
      </w:r>
      <w:r w:rsidR="002F1769">
        <w:rPr>
          <w:rFonts w:ascii="Times New Roman" w:hAnsi="Times New Roman" w:cs="Times New Roman"/>
        </w:rPr>
        <w:t xml:space="preserve"> 1.3</w:t>
      </w:r>
      <w:r>
        <w:rPr>
          <w:rFonts w:ascii="Times New Roman" w:hAnsi="Times New Roman" w:cs="Times New Roman"/>
        </w:rPr>
        <w:t xml:space="preserve">, </w:t>
      </w:r>
      <w:r w:rsidR="009E3B6F">
        <w:rPr>
          <w:rFonts w:ascii="Times New Roman" w:hAnsi="Times New Roman" w:cs="Times New Roman"/>
        </w:rPr>
        <w:t>i</w:t>
      </w:r>
      <w:r w:rsidR="009E3B6F" w:rsidRPr="009E3B6F">
        <w:rPr>
          <w:rFonts w:ascii="Times New Roman" w:hAnsi="Times New Roman" w:cs="Times New Roman"/>
        </w:rPr>
        <w:t xml:space="preserve">nvestigators </w:t>
      </w:r>
      <w:r w:rsidR="00C6094A">
        <w:rPr>
          <w:rFonts w:ascii="Times New Roman" w:hAnsi="Times New Roman" w:cs="Times New Roman"/>
        </w:rPr>
        <w:t>must</w:t>
      </w:r>
      <w:r w:rsidR="009E3B6F" w:rsidRPr="009E3B6F">
        <w:rPr>
          <w:rFonts w:ascii="Times New Roman" w:hAnsi="Times New Roman" w:cs="Times New Roman"/>
        </w:rPr>
        <w:t xml:space="preserve"> inform the UT Austin IACUC of their intent to use live </w:t>
      </w:r>
      <w:proofErr w:type="spellStart"/>
      <w:r w:rsidR="009E3B6F" w:rsidRPr="009E3B6F">
        <w:rPr>
          <w:rFonts w:ascii="Times New Roman" w:hAnsi="Times New Roman" w:cs="Times New Roman"/>
        </w:rPr>
        <w:t>embryonated</w:t>
      </w:r>
      <w:proofErr w:type="spellEnd"/>
      <w:r w:rsidR="009E3B6F" w:rsidRPr="009E3B6F">
        <w:rPr>
          <w:rFonts w:ascii="Times New Roman" w:hAnsi="Times New Roman" w:cs="Times New Roman"/>
        </w:rPr>
        <w:t xml:space="preserve"> eggs of avian and other egg-laying vertebrate species for research, teaching, and testing</w:t>
      </w:r>
      <w:r w:rsidR="00621237">
        <w:rPr>
          <w:rFonts w:ascii="Times New Roman" w:hAnsi="Times New Roman" w:cs="Times New Roman"/>
        </w:rPr>
        <w:t>.</w:t>
      </w:r>
      <w:r w:rsidR="00857CBC">
        <w:rPr>
          <w:rFonts w:ascii="Times New Roman" w:hAnsi="Times New Roman" w:cs="Times New Roman"/>
        </w:rPr>
        <w:t xml:space="preserve"> See the policy for specific information on when this form or an animal use protocol </w:t>
      </w:r>
      <w:r w:rsidR="00C6094A">
        <w:rPr>
          <w:rFonts w:ascii="Times New Roman" w:hAnsi="Times New Roman" w:cs="Times New Roman"/>
        </w:rPr>
        <w:t>is</w:t>
      </w:r>
      <w:r w:rsidR="00857CBC">
        <w:rPr>
          <w:rFonts w:ascii="Times New Roman" w:hAnsi="Times New Roman" w:cs="Times New Roman"/>
        </w:rPr>
        <w:t xml:space="preserve"> used, as well as additional requirements. </w:t>
      </w:r>
    </w:p>
    <w:p w14:paraId="09CCDB96" w14:textId="77777777" w:rsidR="00C303DD" w:rsidRDefault="00C303DD" w:rsidP="009E72BF">
      <w:pPr>
        <w:contextualSpacing/>
        <w:rPr>
          <w:rFonts w:ascii="Times New Roman" w:hAnsi="Times New Roman" w:cs="Times New Roman"/>
        </w:rPr>
      </w:pPr>
    </w:p>
    <w:p w14:paraId="1310AEBC" w14:textId="56196B3A" w:rsidR="002F143D" w:rsidRPr="00621237" w:rsidRDefault="002F143D" w:rsidP="009E72BF">
      <w:pPr>
        <w:contextualSpacing/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</w:pPr>
      <w:r w:rsidRPr="00621237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  <w:t xml:space="preserve">Section I: </w:t>
      </w:r>
      <w:r w:rsidR="002F1769" w:rsidRPr="00621237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  <w:t xml:space="preserve">Investigator </w:t>
      </w:r>
      <w:r w:rsidRPr="00621237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  <w:t>Information</w:t>
      </w:r>
    </w:p>
    <w:p w14:paraId="020C2057" w14:textId="77777777" w:rsidR="002F143D" w:rsidRPr="002F1769" w:rsidRDefault="002F143D" w:rsidP="009E72BF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3"/>
        <w:gridCol w:w="20"/>
        <w:gridCol w:w="5882"/>
      </w:tblGrid>
      <w:tr w:rsidR="002F143D" w:rsidRPr="002F1769" w14:paraId="5CA69C0F" w14:textId="77777777" w:rsidTr="00D33A0C">
        <w:tc>
          <w:tcPr>
            <w:tcW w:w="5183" w:type="dxa"/>
            <w:gridSpan w:val="2"/>
          </w:tcPr>
          <w:p w14:paraId="26416C5E" w14:textId="77777777" w:rsidR="002F143D" w:rsidRPr="002F1769" w:rsidRDefault="002F143D" w:rsidP="009E72BF">
            <w:pPr>
              <w:contextualSpacing/>
              <w:rPr>
                <w:rFonts w:ascii="Times New Roman" w:hAnsi="Times New Roman" w:cs="Times New Roman"/>
              </w:rPr>
            </w:pPr>
            <w:r w:rsidRPr="002F1769">
              <w:rPr>
                <w:rFonts w:ascii="Times New Roman" w:hAnsi="Times New Roman" w:cs="Times New Roman"/>
                <w:b/>
              </w:rPr>
              <w:t>PI Name</w:t>
            </w:r>
            <w:r w:rsidRPr="002F176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82" w:type="dxa"/>
          </w:tcPr>
          <w:p w14:paraId="36E725EC" w14:textId="77777777" w:rsidR="002F143D" w:rsidRPr="002F1769" w:rsidRDefault="002F143D" w:rsidP="002F143D">
            <w:pPr>
              <w:contextualSpacing/>
              <w:rPr>
                <w:rFonts w:ascii="Times New Roman" w:hAnsi="Times New Roman" w:cs="Times New Roman"/>
              </w:rPr>
            </w:pPr>
            <w:r w:rsidRPr="002F1769">
              <w:rPr>
                <w:rFonts w:ascii="Times New Roman" w:hAnsi="Times New Roman" w:cs="Times New Roman"/>
                <w:b/>
              </w:rPr>
              <w:t>PI Title</w:t>
            </w:r>
            <w:r w:rsidRPr="002F176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2F143D" w:rsidRPr="002F1769" w14:paraId="53E15B8D" w14:textId="77777777" w:rsidTr="002A4FCA">
        <w:tc>
          <w:tcPr>
            <w:tcW w:w="11065" w:type="dxa"/>
            <w:gridSpan w:val="3"/>
          </w:tcPr>
          <w:p w14:paraId="7EBDD6AB" w14:textId="77777777" w:rsidR="002F143D" w:rsidRPr="002F1769" w:rsidRDefault="002F143D" w:rsidP="009E72BF">
            <w:pPr>
              <w:contextualSpacing/>
              <w:rPr>
                <w:rFonts w:ascii="Times New Roman" w:hAnsi="Times New Roman" w:cs="Times New Roman"/>
              </w:rPr>
            </w:pPr>
            <w:r w:rsidRPr="002F1769">
              <w:rPr>
                <w:rFonts w:ascii="Times New Roman" w:hAnsi="Times New Roman" w:cs="Times New Roman"/>
                <w:b/>
              </w:rPr>
              <w:t>Department</w:t>
            </w:r>
            <w:r w:rsidRPr="002F176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2F143D" w:rsidRPr="002F1769" w14:paraId="10332781" w14:textId="77777777" w:rsidTr="00866DE8">
        <w:tc>
          <w:tcPr>
            <w:tcW w:w="5163" w:type="dxa"/>
          </w:tcPr>
          <w:p w14:paraId="07820CC3" w14:textId="77777777" w:rsidR="002F143D" w:rsidRPr="002F1769" w:rsidRDefault="002F143D" w:rsidP="009E72BF">
            <w:pPr>
              <w:contextualSpacing/>
              <w:rPr>
                <w:rFonts w:ascii="Times New Roman" w:hAnsi="Times New Roman" w:cs="Times New Roman"/>
              </w:rPr>
            </w:pPr>
            <w:r w:rsidRPr="002F1769">
              <w:rPr>
                <w:rFonts w:ascii="Times New Roman" w:hAnsi="Times New Roman" w:cs="Times New Roman"/>
                <w:b/>
              </w:rPr>
              <w:t>Phone Number</w:t>
            </w:r>
            <w:r w:rsidRPr="002F176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02" w:type="dxa"/>
            <w:gridSpan w:val="2"/>
          </w:tcPr>
          <w:p w14:paraId="233054D5" w14:textId="77777777" w:rsidR="002F143D" w:rsidRPr="002F1769" w:rsidRDefault="002F143D" w:rsidP="002F143D">
            <w:pPr>
              <w:contextualSpacing/>
              <w:rPr>
                <w:rFonts w:ascii="Times New Roman" w:hAnsi="Times New Roman" w:cs="Times New Roman"/>
              </w:rPr>
            </w:pPr>
            <w:r w:rsidRPr="002F1769">
              <w:rPr>
                <w:rFonts w:ascii="Times New Roman" w:hAnsi="Times New Roman" w:cs="Times New Roman"/>
                <w:b/>
              </w:rPr>
              <w:t>Email</w:t>
            </w:r>
            <w:r w:rsidRPr="002F1769">
              <w:rPr>
                <w:rFonts w:ascii="Times New Roman" w:hAnsi="Times New Roman" w:cs="Times New Roman"/>
              </w:rPr>
              <w:t>:</w:t>
            </w:r>
          </w:p>
        </w:tc>
      </w:tr>
    </w:tbl>
    <w:p w14:paraId="157F3537" w14:textId="77777777" w:rsidR="002F143D" w:rsidRPr="002F1769" w:rsidRDefault="002F143D" w:rsidP="00623ED3">
      <w:pPr>
        <w:contextualSpacing/>
        <w:rPr>
          <w:rFonts w:ascii="Times New Roman" w:hAnsi="Times New Roman" w:cs="Times New Roman"/>
          <w:b/>
          <w:u w:val="single"/>
        </w:rPr>
      </w:pPr>
    </w:p>
    <w:p w14:paraId="4C293F0B" w14:textId="4AECE8D8" w:rsidR="00A669DB" w:rsidRDefault="002F143D" w:rsidP="00623ED3">
      <w:pPr>
        <w:contextualSpacing/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</w:pPr>
      <w:r w:rsidRPr="00621237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  <w:t xml:space="preserve">Section II: </w:t>
      </w:r>
      <w:r w:rsidR="002F1769" w:rsidRPr="00621237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  <w:t>Embryo Use Summary</w:t>
      </w:r>
    </w:p>
    <w:p w14:paraId="7DAD943C" w14:textId="77777777" w:rsidR="00621237" w:rsidRPr="00621237" w:rsidRDefault="00621237" w:rsidP="00623ED3">
      <w:pPr>
        <w:contextualSpacing/>
        <w:rPr>
          <w:rFonts w:ascii="Times New Roman" w:hAnsi="Times New Roman" w:cs="Times New Roman"/>
          <w:color w:val="C45911" w:themeColor="accent2" w:themeShade="BF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9"/>
        <w:gridCol w:w="5539"/>
      </w:tblGrid>
      <w:tr w:rsidR="002F143D" w:rsidRPr="002F1769" w14:paraId="58EE095E" w14:textId="77777777" w:rsidTr="0016663C">
        <w:tc>
          <w:tcPr>
            <w:tcW w:w="11078" w:type="dxa"/>
            <w:gridSpan w:val="2"/>
          </w:tcPr>
          <w:p w14:paraId="65646E72" w14:textId="77777777" w:rsidR="002F143D" w:rsidRPr="002F1769" w:rsidRDefault="002F143D" w:rsidP="00623ED3">
            <w:pPr>
              <w:contextualSpacing/>
              <w:rPr>
                <w:rFonts w:ascii="Times New Roman" w:hAnsi="Times New Roman" w:cs="Times New Roman"/>
              </w:rPr>
            </w:pPr>
            <w:r w:rsidRPr="002F1769">
              <w:rPr>
                <w:rFonts w:ascii="Times New Roman" w:hAnsi="Times New Roman" w:cs="Times New Roman"/>
                <w:b/>
              </w:rPr>
              <w:t>Project title</w:t>
            </w:r>
            <w:r w:rsidRPr="002F176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2F143D" w:rsidRPr="002F1769" w14:paraId="4D3F1F9F" w14:textId="77777777" w:rsidTr="002F143D">
        <w:tc>
          <w:tcPr>
            <w:tcW w:w="11078" w:type="dxa"/>
            <w:gridSpan w:val="2"/>
          </w:tcPr>
          <w:p w14:paraId="242F7F9B" w14:textId="77777777" w:rsidR="002F143D" w:rsidRPr="002F1769" w:rsidRDefault="002F143D" w:rsidP="00623ED3">
            <w:pPr>
              <w:contextualSpacing/>
              <w:rPr>
                <w:rFonts w:ascii="Times New Roman" w:hAnsi="Times New Roman" w:cs="Times New Roman"/>
              </w:rPr>
            </w:pPr>
            <w:r w:rsidRPr="002F1769">
              <w:rPr>
                <w:rFonts w:ascii="Times New Roman" w:hAnsi="Times New Roman" w:cs="Times New Roman"/>
                <w:b/>
              </w:rPr>
              <w:t>Species</w:t>
            </w:r>
            <w:r w:rsidRPr="002F176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2F1769" w:rsidRPr="002F1769" w14:paraId="3B5E9D97" w14:textId="77777777" w:rsidTr="000D3A41">
        <w:tc>
          <w:tcPr>
            <w:tcW w:w="5539" w:type="dxa"/>
          </w:tcPr>
          <w:p w14:paraId="3C25427A" w14:textId="77777777" w:rsidR="002F1769" w:rsidRPr="002F1769" w:rsidRDefault="002F1769" w:rsidP="005C3CA7">
            <w:pPr>
              <w:contextualSpacing/>
              <w:rPr>
                <w:rFonts w:ascii="Times New Roman" w:hAnsi="Times New Roman" w:cs="Times New Roman"/>
              </w:rPr>
            </w:pPr>
            <w:r w:rsidRPr="002F1769">
              <w:rPr>
                <w:rFonts w:ascii="Times New Roman" w:hAnsi="Times New Roman" w:cs="Times New Roman"/>
                <w:b/>
              </w:rPr>
              <w:t>Age(s) at planned use</w:t>
            </w:r>
            <w:r w:rsidRPr="002F1769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39" w:type="dxa"/>
          </w:tcPr>
          <w:p w14:paraId="06F335AB" w14:textId="093A67A2" w:rsidR="002F1769" w:rsidRPr="002F1769" w:rsidRDefault="002F1769" w:rsidP="002F1769">
            <w:pPr>
              <w:contextualSpacing/>
              <w:rPr>
                <w:rFonts w:ascii="Times New Roman" w:hAnsi="Times New Roman" w:cs="Times New Roman"/>
              </w:rPr>
            </w:pPr>
            <w:r w:rsidRPr="002F1769">
              <w:rPr>
                <w:rFonts w:ascii="Times New Roman" w:hAnsi="Times New Roman" w:cs="Times New Roman"/>
                <w:b/>
              </w:rPr>
              <w:t>Age(s) at time of euthanasia</w:t>
            </w:r>
            <w:r w:rsidRPr="002F1769">
              <w:rPr>
                <w:rFonts w:ascii="Times New Roman" w:hAnsi="Times New Roman" w:cs="Times New Roman"/>
              </w:rPr>
              <w:t>:</w:t>
            </w:r>
          </w:p>
        </w:tc>
      </w:tr>
      <w:tr w:rsidR="002F143D" w:rsidRPr="002F1769" w14:paraId="492A060B" w14:textId="77777777" w:rsidTr="002F143D">
        <w:tc>
          <w:tcPr>
            <w:tcW w:w="11078" w:type="dxa"/>
            <w:gridSpan w:val="2"/>
          </w:tcPr>
          <w:p w14:paraId="09ACE717" w14:textId="1D767226" w:rsidR="002F143D" w:rsidRPr="002F1769" w:rsidRDefault="002F1769" w:rsidP="002F1769">
            <w:pPr>
              <w:contextualSpacing/>
              <w:rPr>
                <w:rFonts w:ascii="Times New Roman" w:hAnsi="Times New Roman" w:cs="Times New Roman"/>
              </w:rPr>
            </w:pPr>
            <w:r w:rsidRPr="002F1769">
              <w:rPr>
                <w:rFonts w:ascii="Times New Roman" w:hAnsi="Times New Roman" w:cs="Times New Roman"/>
                <w:b/>
              </w:rPr>
              <w:t>Length of normal incubation</w:t>
            </w:r>
            <w:r w:rsidR="002F143D" w:rsidRPr="002F176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5C3CA7" w:rsidRPr="002F1769" w14:paraId="069874DC" w14:textId="77777777" w:rsidTr="002F143D">
        <w:tc>
          <w:tcPr>
            <w:tcW w:w="11078" w:type="dxa"/>
            <w:gridSpan w:val="2"/>
          </w:tcPr>
          <w:p w14:paraId="6C369FAC" w14:textId="77777777" w:rsidR="005C3CA7" w:rsidRPr="002F1769" w:rsidRDefault="005C3CA7" w:rsidP="002F143D">
            <w:pPr>
              <w:contextualSpacing/>
              <w:rPr>
                <w:rFonts w:ascii="Times New Roman" w:hAnsi="Times New Roman" w:cs="Times New Roman"/>
              </w:rPr>
            </w:pPr>
            <w:r w:rsidRPr="002F1769">
              <w:rPr>
                <w:rFonts w:ascii="Times New Roman" w:hAnsi="Times New Roman" w:cs="Times New Roman"/>
                <w:b/>
              </w:rPr>
              <w:t>Location(s) (building and room numbers) of use</w:t>
            </w:r>
            <w:r w:rsidRPr="002F1769"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14:paraId="0B1B7A55" w14:textId="25777B6E" w:rsidR="00544AC6" w:rsidRPr="002F1769" w:rsidRDefault="00544AC6" w:rsidP="00623ED3">
      <w:pPr>
        <w:contextualSpacing/>
        <w:rPr>
          <w:rFonts w:ascii="Times New Roman" w:hAnsi="Times New Roman" w:cs="Times New Roman"/>
          <w:color w:val="C45911" w:themeColor="accent2" w:themeShade="BF"/>
        </w:rPr>
      </w:pPr>
    </w:p>
    <w:p w14:paraId="3830BD8F" w14:textId="3A910CBD" w:rsidR="00544AC6" w:rsidRPr="002F1769" w:rsidRDefault="002F1769" w:rsidP="00544A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F1769">
        <w:rPr>
          <w:rFonts w:ascii="Times New Roman" w:hAnsi="Times New Roman" w:cs="Times New Roman"/>
        </w:rPr>
        <w:t>Describe the purpose of the activity and procedures.</w:t>
      </w:r>
    </w:p>
    <w:p w14:paraId="40E4F702" w14:textId="77777777" w:rsidR="00544AC6" w:rsidRPr="002F1769" w:rsidRDefault="00544AC6" w:rsidP="00623ED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</w:p>
    <w:p w14:paraId="56F62403" w14:textId="77777777" w:rsidR="002F1769" w:rsidRPr="002F1769" w:rsidRDefault="002F1769" w:rsidP="002F1769">
      <w:pPr>
        <w:pStyle w:val="ListParagraph"/>
        <w:ind w:left="770"/>
        <w:rPr>
          <w:rFonts w:ascii="Times New Roman" w:hAnsi="Times New Roman" w:cs="Times New Roman"/>
        </w:rPr>
      </w:pPr>
    </w:p>
    <w:p w14:paraId="4366EB8B" w14:textId="5FEB9A71" w:rsidR="00A3549C" w:rsidRDefault="002F1769" w:rsidP="00B63F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F1769">
        <w:rPr>
          <w:rFonts w:ascii="Times New Roman" w:hAnsi="Times New Roman" w:cs="Times New Roman"/>
        </w:rPr>
        <w:t>Describe your method of euthanasia</w:t>
      </w:r>
      <w:r w:rsidR="00621237" w:rsidRPr="00621237">
        <w:rPr>
          <w:rFonts w:ascii="Times New Roman" w:hAnsi="Times New Roman" w:cs="Times New Roman"/>
          <w:sz w:val="18"/>
        </w:rPr>
        <w:t>*</w:t>
      </w:r>
      <w:r w:rsidRPr="002F1769">
        <w:rPr>
          <w:rFonts w:ascii="Times New Roman" w:hAnsi="Times New Roman" w:cs="Times New Roman"/>
        </w:rPr>
        <w:t xml:space="preserve"> for </w:t>
      </w:r>
      <w:r w:rsidRPr="00C6094A">
        <w:rPr>
          <w:rFonts w:ascii="Times New Roman" w:hAnsi="Times New Roman" w:cs="Times New Roman"/>
        </w:rPr>
        <w:t>embryos</w:t>
      </w:r>
      <w:r w:rsidRPr="002F1769">
        <w:rPr>
          <w:rFonts w:ascii="Times New Roman" w:hAnsi="Times New Roman" w:cs="Times New Roman"/>
        </w:rPr>
        <w:t xml:space="preserve">. </w:t>
      </w:r>
    </w:p>
    <w:p w14:paraId="6C90CAD9" w14:textId="77777777" w:rsidR="00B63F77" w:rsidRPr="00B63F77" w:rsidRDefault="00B63F77" w:rsidP="00B63F7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</w:p>
    <w:p w14:paraId="4C8FE62D" w14:textId="77777777" w:rsidR="00B63F77" w:rsidRDefault="00B63F77" w:rsidP="00B63F77">
      <w:pPr>
        <w:pStyle w:val="ListParagraph"/>
        <w:ind w:left="450"/>
        <w:rPr>
          <w:rFonts w:ascii="Times New Roman" w:hAnsi="Times New Roman" w:cs="Times New Roman"/>
        </w:rPr>
      </w:pPr>
    </w:p>
    <w:p w14:paraId="3205025E" w14:textId="49F0261F" w:rsidR="007A37F9" w:rsidRDefault="00FC7F5F" w:rsidP="00FC7F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3549C">
        <w:rPr>
          <w:rFonts w:ascii="Times New Roman" w:hAnsi="Times New Roman" w:cs="Times New Roman"/>
        </w:rPr>
        <w:t>Describe your method for disposing deceased embryos</w:t>
      </w:r>
      <w:r>
        <w:rPr>
          <w:rFonts w:ascii="Times New Roman" w:hAnsi="Times New Roman" w:cs="Times New Roman"/>
        </w:rPr>
        <w:t xml:space="preserve">. </w:t>
      </w:r>
    </w:p>
    <w:p w14:paraId="43FCFC2D" w14:textId="77777777" w:rsidR="00FC7F5F" w:rsidRPr="00621237" w:rsidRDefault="00FC7F5F" w:rsidP="00FC7F5F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</w:p>
    <w:p w14:paraId="07536332" w14:textId="77777777" w:rsidR="00621237" w:rsidRPr="00621237" w:rsidRDefault="00621237" w:rsidP="00DA73C5">
      <w:pPr>
        <w:contextualSpacing/>
        <w:rPr>
          <w:rFonts w:ascii="Times New Roman" w:hAnsi="Times New Roman" w:cs="Times New Roman"/>
          <w:sz w:val="14"/>
        </w:rPr>
      </w:pPr>
    </w:p>
    <w:p w14:paraId="088A2786" w14:textId="630F2C63" w:rsidR="00621237" w:rsidRDefault="00621237" w:rsidP="00A74BA3">
      <w:pPr>
        <w:ind w:left="90"/>
        <w:contextualSpacing/>
        <w:rPr>
          <w:rFonts w:ascii="Times New Roman" w:hAnsi="Times New Roman" w:cs="Times New Roman"/>
          <w:i/>
          <w:sz w:val="20"/>
        </w:rPr>
      </w:pPr>
      <w:r w:rsidRPr="00621237">
        <w:rPr>
          <w:rFonts w:ascii="Times New Roman" w:hAnsi="Times New Roman" w:cs="Times New Roman"/>
          <w:i/>
          <w:sz w:val="20"/>
        </w:rPr>
        <w:t xml:space="preserve">*Euthanasia methods must be consistent with the </w:t>
      </w:r>
      <w:hyperlink r:id="rId8" w:history="1">
        <w:r w:rsidRPr="00621237">
          <w:rPr>
            <w:rStyle w:val="Hyperlink"/>
            <w:rFonts w:ascii="Times New Roman" w:hAnsi="Times New Roman" w:cs="Times New Roman"/>
            <w:i/>
            <w:sz w:val="20"/>
          </w:rPr>
          <w:t>AVMA Guidelines for</w:t>
        </w:r>
        <w:r w:rsidR="00636AF8">
          <w:rPr>
            <w:rStyle w:val="Hyperlink"/>
            <w:rFonts w:ascii="Times New Roman" w:hAnsi="Times New Roman" w:cs="Times New Roman"/>
            <w:i/>
            <w:sz w:val="20"/>
          </w:rPr>
          <w:t xml:space="preserve"> the Euthanasia of Animals (2020</w:t>
        </w:r>
        <w:r w:rsidRPr="00621237">
          <w:rPr>
            <w:rStyle w:val="Hyperlink"/>
            <w:rFonts w:ascii="Times New Roman" w:hAnsi="Times New Roman" w:cs="Times New Roman"/>
            <w:i/>
            <w:sz w:val="20"/>
          </w:rPr>
          <w:t>)</w:t>
        </w:r>
      </w:hyperlink>
      <w:r w:rsidRPr="00621237">
        <w:rPr>
          <w:rFonts w:ascii="Times New Roman" w:hAnsi="Times New Roman" w:cs="Times New Roman"/>
          <w:i/>
          <w:sz w:val="20"/>
        </w:rPr>
        <w:t>. Contact UT Austin Veterinarians if you need assistance.</w:t>
      </w:r>
    </w:p>
    <w:p w14:paraId="5AFCF0D0" w14:textId="392F4D77" w:rsidR="00621237" w:rsidRPr="00A74BA3" w:rsidRDefault="00621237" w:rsidP="00DA73C5">
      <w:pPr>
        <w:contextualSpacing/>
        <w:rPr>
          <w:rFonts w:ascii="Times New Roman" w:hAnsi="Times New Roman" w:cs="Times New Roman"/>
        </w:rPr>
      </w:pPr>
    </w:p>
    <w:p w14:paraId="66BBA4B2" w14:textId="77777777" w:rsidR="00621237" w:rsidRPr="00A74BA3" w:rsidRDefault="00621237" w:rsidP="00DA73C5">
      <w:pPr>
        <w:contextualSpacing/>
        <w:rPr>
          <w:rFonts w:ascii="Times New Roman" w:hAnsi="Times New Roman" w:cs="Times New Roman"/>
        </w:rPr>
      </w:pPr>
    </w:p>
    <w:p w14:paraId="44C38C2D" w14:textId="4D4B73BD" w:rsidR="002F1769" w:rsidRDefault="002F1769" w:rsidP="002F1769">
      <w:pPr>
        <w:contextualSpacing/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</w:pPr>
      <w:r w:rsidRPr="00621237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  <w:t>Section III: Investigator Assurance</w:t>
      </w:r>
    </w:p>
    <w:p w14:paraId="62A3EF4D" w14:textId="77777777" w:rsidR="00621237" w:rsidRPr="00621237" w:rsidRDefault="00621237" w:rsidP="002F1769">
      <w:pPr>
        <w:contextualSpacing/>
        <w:rPr>
          <w:rFonts w:ascii="Times New Roman" w:hAnsi="Times New Roman" w:cs="Times New Roman"/>
          <w:color w:val="C45911" w:themeColor="accent2" w:themeShade="BF"/>
          <w:szCs w:val="24"/>
        </w:rPr>
      </w:pPr>
    </w:p>
    <w:p w14:paraId="783C460B" w14:textId="30669B45" w:rsidR="002F1769" w:rsidRPr="00DA73C5" w:rsidRDefault="00636AF8" w:rsidP="000742E0">
      <w:pPr>
        <w:ind w:firstLine="72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3399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09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7786D">
        <w:rPr>
          <w:rFonts w:ascii="Times New Roman" w:hAnsi="Times New Roman" w:cs="Times New Roman"/>
        </w:rPr>
        <w:t xml:space="preserve">  </w:t>
      </w:r>
      <w:r w:rsidR="002F1769" w:rsidRPr="002F1769">
        <w:rPr>
          <w:rFonts w:ascii="Times New Roman" w:hAnsi="Times New Roman" w:cs="Times New Roman"/>
        </w:rPr>
        <w:t>I have read IACUC</w:t>
      </w:r>
      <w:r w:rsidR="00B7786D">
        <w:rPr>
          <w:rFonts w:ascii="Times New Roman" w:hAnsi="Times New Roman" w:cs="Times New Roman"/>
        </w:rPr>
        <w:t xml:space="preserve"> Policy </w:t>
      </w:r>
      <w:r w:rsidR="00D22061">
        <w:rPr>
          <w:rFonts w:ascii="Times New Roman" w:hAnsi="Times New Roman" w:cs="Times New Roman"/>
        </w:rPr>
        <w:t xml:space="preserve"># </w:t>
      </w:r>
      <w:r w:rsidR="00B7786D">
        <w:rPr>
          <w:rFonts w:ascii="Times New Roman" w:hAnsi="Times New Roman" w:cs="Times New Roman"/>
        </w:rPr>
        <w:t>1.3,</w:t>
      </w:r>
      <w:r w:rsidR="002F1769" w:rsidRPr="002F1769">
        <w:rPr>
          <w:rFonts w:ascii="Times New Roman" w:hAnsi="Times New Roman" w:cs="Times New Roman"/>
        </w:rPr>
        <w:t xml:space="preserve"> "</w:t>
      </w:r>
      <w:r w:rsidR="00FC7F5F" w:rsidRPr="00FC7F5F">
        <w:rPr>
          <w:rFonts w:ascii="Times New Roman" w:hAnsi="Times New Roman" w:cs="Times New Roman"/>
        </w:rPr>
        <w:t xml:space="preserve">Use of </w:t>
      </w:r>
      <w:proofErr w:type="spellStart"/>
      <w:r w:rsidR="00FC7F5F" w:rsidRPr="00FC7F5F">
        <w:rPr>
          <w:rFonts w:ascii="Times New Roman" w:hAnsi="Times New Roman" w:cs="Times New Roman"/>
        </w:rPr>
        <w:t>Embryonated</w:t>
      </w:r>
      <w:proofErr w:type="spellEnd"/>
      <w:r w:rsidR="00FC7F5F" w:rsidRPr="00FC7F5F">
        <w:rPr>
          <w:rFonts w:ascii="Times New Roman" w:hAnsi="Times New Roman" w:cs="Times New Roman"/>
        </w:rPr>
        <w:t xml:space="preserve"> Eggs</w:t>
      </w:r>
      <w:r w:rsidR="00D22061">
        <w:rPr>
          <w:rFonts w:ascii="Times New Roman" w:hAnsi="Times New Roman" w:cs="Times New Roman"/>
        </w:rPr>
        <w:t>,</w:t>
      </w:r>
      <w:r w:rsidR="002F1769" w:rsidRPr="002F1769">
        <w:rPr>
          <w:rFonts w:ascii="Times New Roman" w:hAnsi="Times New Roman" w:cs="Times New Roman"/>
        </w:rPr>
        <w:t xml:space="preserve">" and </w:t>
      </w:r>
      <w:r w:rsidR="00FC7F5F">
        <w:rPr>
          <w:rFonts w:ascii="Times New Roman" w:hAnsi="Times New Roman" w:cs="Times New Roman"/>
        </w:rPr>
        <w:t xml:space="preserve">I </w:t>
      </w:r>
      <w:r w:rsidR="002F1769" w:rsidRPr="002F1769">
        <w:rPr>
          <w:rFonts w:ascii="Times New Roman" w:hAnsi="Times New Roman" w:cs="Times New Roman"/>
        </w:rPr>
        <w:t>agree to abide by it.</w:t>
      </w:r>
      <w:r w:rsidR="00FC7F5F">
        <w:rPr>
          <w:rFonts w:ascii="Times New Roman" w:hAnsi="Times New Roman" w:cs="Times New Roman"/>
        </w:rPr>
        <w:t xml:space="preserve"> </w:t>
      </w:r>
    </w:p>
    <w:sectPr w:rsidR="002F1769" w:rsidRPr="00DA73C5" w:rsidSect="007A37F9">
      <w:footerReference w:type="default" r:id="rId9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542CE" w14:textId="77777777" w:rsidR="00BD3274" w:rsidRDefault="00BD3274" w:rsidP="005E3A5A">
      <w:pPr>
        <w:spacing w:after="0"/>
      </w:pPr>
      <w:r>
        <w:separator/>
      </w:r>
    </w:p>
  </w:endnote>
  <w:endnote w:type="continuationSeparator" w:id="0">
    <w:p w14:paraId="546E8CBB" w14:textId="77777777" w:rsidR="00BD3274" w:rsidRDefault="00BD3274" w:rsidP="005E3A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79872619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44130B" w14:textId="310196B1" w:rsidR="005E3A5A" w:rsidRPr="005E3A5A" w:rsidRDefault="005E3A5A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E3A5A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5E3A5A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5E3A5A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PAGE </w:instrText>
            </w:r>
            <w:r w:rsidRPr="005E3A5A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636AF8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5E3A5A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5E3A5A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5E3A5A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5E3A5A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NUMPAGES  </w:instrText>
            </w:r>
            <w:r w:rsidRPr="005E3A5A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636AF8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5E3A5A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D7B0FF" w14:textId="77777777" w:rsidR="00CB309C" w:rsidRDefault="00CB309C" w:rsidP="006F3F2A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CB309C">
      <w:rPr>
        <w:rFonts w:ascii="Times New Roman" w:hAnsi="Times New Roman" w:cs="Times New Roman"/>
        <w:sz w:val="16"/>
        <w:szCs w:val="16"/>
      </w:rPr>
      <w:t xml:space="preserve">Notice of Intent to Use </w:t>
    </w:r>
    <w:proofErr w:type="spellStart"/>
    <w:r w:rsidRPr="00CB309C">
      <w:rPr>
        <w:rFonts w:ascii="Times New Roman" w:hAnsi="Times New Roman" w:cs="Times New Roman"/>
        <w:sz w:val="16"/>
        <w:szCs w:val="16"/>
      </w:rPr>
      <w:t>Embryonated</w:t>
    </w:r>
    <w:proofErr w:type="spellEnd"/>
    <w:r w:rsidRPr="00CB309C">
      <w:rPr>
        <w:rFonts w:ascii="Times New Roman" w:hAnsi="Times New Roman" w:cs="Times New Roman"/>
        <w:sz w:val="16"/>
        <w:szCs w:val="16"/>
      </w:rPr>
      <w:t xml:space="preserve"> Eggs</w:t>
    </w:r>
  </w:p>
  <w:p w14:paraId="341F1277" w14:textId="4F309EC0" w:rsidR="006F3F2A" w:rsidRPr="005E3A5A" w:rsidRDefault="006F3F2A" w:rsidP="006F3F2A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University of Texas at Austin</w:t>
    </w:r>
    <w:r w:rsidR="00CB309C">
      <w:rPr>
        <w:rFonts w:ascii="Times New Roman" w:hAnsi="Times New Roman" w:cs="Times New Roman"/>
        <w:sz w:val="16"/>
        <w:szCs w:val="16"/>
      </w:rPr>
      <w:t xml:space="preserve"> IACUC </w:t>
    </w:r>
    <w:r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B2349" w14:textId="77777777" w:rsidR="00BD3274" w:rsidRDefault="00BD3274" w:rsidP="005E3A5A">
      <w:pPr>
        <w:spacing w:after="0"/>
      </w:pPr>
      <w:r>
        <w:separator/>
      </w:r>
    </w:p>
  </w:footnote>
  <w:footnote w:type="continuationSeparator" w:id="0">
    <w:p w14:paraId="29E637D6" w14:textId="77777777" w:rsidR="00BD3274" w:rsidRDefault="00BD3274" w:rsidP="005E3A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5094"/>
    <w:multiLevelType w:val="hybridMultilevel"/>
    <w:tmpl w:val="071863E8"/>
    <w:lvl w:ilvl="0" w:tplc="07B61348">
      <w:start w:val="1"/>
      <w:numFmt w:val="decimal"/>
      <w:lvlText w:val="%1."/>
      <w:lvlJc w:val="left"/>
      <w:pPr>
        <w:ind w:left="450" w:hanging="360"/>
      </w:pPr>
      <w:rPr>
        <w:b w:val="0"/>
        <w:sz w:val="20"/>
      </w:rPr>
    </w:lvl>
    <w:lvl w:ilvl="1" w:tplc="040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261C33E9"/>
    <w:multiLevelType w:val="hybridMultilevel"/>
    <w:tmpl w:val="62FCE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3444"/>
    <w:multiLevelType w:val="hybridMultilevel"/>
    <w:tmpl w:val="B1162E64"/>
    <w:lvl w:ilvl="0" w:tplc="07B61348">
      <w:start w:val="1"/>
      <w:numFmt w:val="decimal"/>
      <w:lvlText w:val="%1."/>
      <w:lvlJc w:val="left"/>
      <w:pPr>
        <w:ind w:left="770" w:hanging="360"/>
      </w:pPr>
      <w:rPr>
        <w:b w:val="0"/>
        <w:sz w:val="20"/>
      </w:rPr>
    </w:lvl>
    <w:lvl w:ilvl="1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  <w:b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37C83769"/>
    <w:multiLevelType w:val="hybridMultilevel"/>
    <w:tmpl w:val="B1162E64"/>
    <w:lvl w:ilvl="0" w:tplc="07B61348">
      <w:start w:val="1"/>
      <w:numFmt w:val="decimal"/>
      <w:lvlText w:val="%1."/>
      <w:lvlJc w:val="left"/>
      <w:pPr>
        <w:ind w:left="770" w:hanging="360"/>
      </w:pPr>
      <w:rPr>
        <w:b w:val="0"/>
        <w:sz w:val="20"/>
      </w:rPr>
    </w:lvl>
    <w:lvl w:ilvl="1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  <w:b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563A2A95"/>
    <w:multiLevelType w:val="hybridMultilevel"/>
    <w:tmpl w:val="071863E8"/>
    <w:lvl w:ilvl="0" w:tplc="07B61348">
      <w:start w:val="1"/>
      <w:numFmt w:val="decimal"/>
      <w:lvlText w:val="%1."/>
      <w:lvlJc w:val="left"/>
      <w:pPr>
        <w:ind w:left="770" w:hanging="360"/>
      </w:pPr>
      <w:rPr>
        <w:b w:val="0"/>
        <w:sz w:val="2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A5069"/>
    <w:multiLevelType w:val="hybridMultilevel"/>
    <w:tmpl w:val="26D2A8AC"/>
    <w:lvl w:ilvl="0" w:tplc="07B61348">
      <w:start w:val="1"/>
      <w:numFmt w:val="decimal"/>
      <w:lvlText w:val="%1."/>
      <w:lvlJc w:val="left"/>
      <w:pPr>
        <w:ind w:left="77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5ED0"/>
    <w:multiLevelType w:val="hybridMultilevel"/>
    <w:tmpl w:val="084E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9E75E2"/>
    <w:multiLevelType w:val="hybridMultilevel"/>
    <w:tmpl w:val="084E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020719"/>
    <w:multiLevelType w:val="hybridMultilevel"/>
    <w:tmpl w:val="6ED2E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C5A63"/>
    <w:multiLevelType w:val="hybridMultilevel"/>
    <w:tmpl w:val="02BA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DF"/>
    <w:rsid w:val="000742E0"/>
    <w:rsid w:val="00105934"/>
    <w:rsid w:val="00111F74"/>
    <w:rsid w:val="001572EE"/>
    <w:rsid w:val="001F6138"/>
    <w:rsid w:val="00296F39"/>
    <w:rsid w:val="002B761E"/>
    <w:rsid w:val="002F143D"/>
    <w:rsid w:val="002F1769"/>
    <w:rsid w:val="00544AC6"/>
    <w:rsid w:val="005503DF"/>
    <w:rsid w:val="00593FD2"/>
    <w:rsid w:val="005C3CA7"/>
    <w:rsid w:val="005C5C57"/>
    <w:rsid w:val="005E3A5A"/>
    <w:rsid w:val="00621237"/>
    <w:rsid w:val="00623ED3"/>
    <w:rsid w:val="00636AF8"/>
    <w:rsid w:val="0066321F"/>
    <w:rsid w:val="006F3F2A"/>
    <w:rsid w:val="00722E4A"/>
    <w:rsid w:val="007A37F9"/>
    <w:rsid w:val="007C3EB8"/>
    <w:rsid w:val="008072EE"/>
    <w:rsid w:val="00857CBC"/>
    <w:rsid w:val="008D0E99"/>
    <w:rsid w:val="00962DF8"/>
    <w:rsid w:val="009E3B6F"/>
    <w:rsid w:val="009E72BF"/>
    <w:rsid w:val="00A1166C"/>
    <w:rsid w:val="00A3549C"/>
    <w:rsid w:val="00A669DB"/>
    <w:rsid w:val="00A74BA3"/>
    <w:rsid w:val="00B63F77"/>
    <w:rsid w:val="00B71183"/>
    <w:rsid w:val="00B7786D"/>
    <w:rsid w:val="00B96EBD"/>
    <w:rsid w:val="00BD3274"/>
    <w:rsid w:val="00BE337D"/>
    <w:rsid w:val="00BE3724"/>
    <w:rsid w:val="00BF1BA3"/>
    <w:rsid w:val="00BF5704"/>
    <w:rsid w:val="00BF598F"/>
    <w:rsid w:val="00C126DA"/>
    <w:rsid w:val="00C20CB4"/>
    <w:rsid w:val="00C303DD"/>
    <w:rsid w:val="00C6094A"/>
    <w:rsid w:val="00C62C6D"/>
    <w:rsid w:val="00CB309C"/>
    <w:rsid w:val="00D22061"/>
    <w:rsid w:val="00D67A02"/>
    <w:rsid w:val="00D96B37"/>
    <w:rsid w:val="00DA73C5"/>
    <w:rsid w:val="00EC4648"/>
    <w:rsid w:val="00F23898"/>
    <w:rsid w:val="00F45865"/>
    <w:rsid w:val="00FC7F5F"/>
    <w:rsid w:val="00FD04D1"/>
    <w:rsid w:val="00F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C258EE"/>
  <w15:chartTrackingRefBased/>
  <w15:docId w15:val="{CF2C8763-7180-4A5B-A839-E0137DE7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3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303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3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69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3A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3A5A"/>
  </w:style>
  <w:style w:type="paragraph" w:styleId="Footer">
    <w:name w:val="footer"/>
    <w:basedOn w:val="Normal"/>
    <w:link w:val="FooterChar"/>
    <w:uiPriority w:val="99"/>
    <w:unhideWhenUsed/>
    <w:rsid w:val="005E3A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3A5A"/>
  </w:style>
  <w:style w:type="character" w:styleId="CommentReference">
    <w:name w:val="annotation reference"/>
    <w:basedOn w:val="DefaultParagraphFont"/>
    <w:uiPriority w:val="99"/>
    <w:semiHidden/>
    <w:unhideWhenUsed/>
    <w:rsid w:val="00C12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6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6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6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6D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3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ma.org/sites/default/files/2020-01/2020-Euthanasia-Final-1-17-2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Catherine I</dc:creator>
  <cp:keywords/>
  <dc:description/>
  <cp:lastModifiedBy>Horn, Catherine I</cp:lastModifiedBy>
  <cp:revision>20</cp:revision>
  <dcterms:created xsi:type="dcterms:W3CDTF">2019-11-07T20:27:00Z</dcterms:created>
  <dcterms:modified xsi:type="dcterms:W3CDTF">2020-05-28T12:46:00Z</dcterms:modified>
</cp:coreProperties>
</file>