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1445" w:type="dxa"/>
        <w:tblLook w:val="04A0" w:firstRow="1" w:lastRow="0" w:firstColumn="1" w:lastColumn="0" w:noHBand="0" w:noVBand="1"/>
      </w:tblPr>
      <w:tblGrid>
        <w:gridCol w:w="12240"/>
      </w:tblGrid>
      <w:tr w:rsidR="00C7513A" w14:paraId="1CC8AC04" w14:textId="77777777" w:rsidTr="00C7513A">
        <w:trPr>
          <w:trHeight w:val="503"/>
        </w:trPr>
        <w:tc>
          <w:tcPr>
            <w:tcW w:w="12240" w:type="dxa"/>
            <w:shd w:val="clear" w:color="auto" w:fill="D9D9D9" w:themeFill="background1" w:themeFillShade="D9"/>
            <w:vAlign w:val="center"/>
          </w:tcPr>
          <w:p w14:paraId="6B1EEF21" w14:textId="0E65A6ED" w:rsidR="00C7513A" w:rsidRPr="007804BC" w:rsidRDefault="00C7513A" w:rsidP="00C7513A">
            <w:pPr>
              <w:ind w:right="-14"/>
              <w:jc w:val="center"/>
              <w:rPr>
                <w:b/>
              </w:rPr>
            </w:pPr>
            <w:r w:rsidRPr="007804BC">
              <w:rPr>
                <w:rFonts w:cs="Arial"/>
                <w:b/>
                <w:bCs/>
              </w:rPr>
              <w:t>Exempt IRB Application Form</w:t>
            </w:r>
          </w:p>
        </w:tc>
      </w:tr>
    </w:tbl>
    <w:p w14:paraId="2D8B152B" w14:textId="77777777" w:rsidR="00C7513A" w:rsidRDefault="00C751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F45" w14:paraId="07E94192" w14:textId="77777777" w:rsidTr="00986F45">
        <w:tc>
          <w:tcPr>
            <w:tcW w:w="9350" w:type="dxa"/>
            <w:shd w:val="clear" w:color="auto" w:fill="F2F2F2" w:themeFill="background1" w:themeFillShade="F2"/>
          </w:tcPr>
          <w:p w14:paraId="2CD742D1" w14:textId="77777777" w:rsidR="00E512AC" w:rsidRDefault="00986F45" w:rsidP="00ED6905">
            <w:pPr>
              <w:ind w:right="90"/>
            </w:pPr>
            <w:r>
              <w:t>S</w:t>
            </w:r>
            <w:r w:rsidRPr="58D23EEA">
              <w:t>ubmit</w:t>
            </w:r>
            <w:r>
              <w:t xml:space="preserve"> this form </w:t>
            </w:r>
            <w:r w:rsidRPr="58D23EEA">
              <w:t xml:space="preserve">in </w:t>
            </w:r>
            <w:proofErr w:type="spellStart"/>
            <w:r w:rsidRPr="58D23EEA">
              <w:t>IRBAccess</w:t>
            </w:r>
            <w:proofErr w:type="spellEnd"/>
            <w:r w:rsidRPr="58D23EEA">
              <w:t xml:space="preserve"> when seeking an exempt determination for human subject research.  </w:t>
            </w:r>
          </w:p>
          <w:p w14:paraId="677FBFEF" w14:textId="77777777" w:rsidR="00E512AC" w:rsidRDefault="00E512AC" w:rsidP="00ED6905">
            <w:pPr>
              <w:ind w:right="90"/>
            </w:pPr>
          </w:p>
          <w:p w14:paraId="7F08992D" w14:textId="3B92D8C1" w:rsidR="00986F45" w:rsidRPr="002F27B5" w:rsidRDefault="002F27B5" w:rsidP="00ED6905">
            <w:pPr>
              <w:ind w:right="90"/>
            </w:pPr>
            <w:r w:rsidRPr="002F27B5">
              <w:t>If research only involves</w:t>
            </w:r>
            <w:r>
              <w:t xml:space="preserve"> the secondary use of information or </w:t>
            </w:r>
            <w:proofErr w:type="spellStart"/>
            <w:r>
              <w:t>biospecimens</w:t>
            </w:r>
            <w:proofErr w:type="spellEnd"/>
            <w:r w:rsidRPr="002F27B5">
              <w:t>, submit a</w:t>
            </w:r>
            <w:r>
              <w:t>n</w:t>
            </w:r>
            <w:r w:rsidR="00986F45" w:rsidRPr="002F27B5">
              <w:t xml:space="preserve"> </w:t>
            </w:r>
            <w:hyperlink r:id="rId7" w:history="1">
              <w:r w:rsidR="007804BC" w:rsidRPr="002F27B5">
                <w:rPr>
                  <w:rStyle w:val="Hyperlink"/>
                </w:rPr>
                <w:t>IRB Application – Secondary Use</w:t>
              </w:r>
            </w:hyperlink>
            <w:r w:rsidRPr="002F27B5">
              <w:t xml:space="preserve"> form instead.</w:t>
            </w:r>
          </w:p>
        </w:tc>
      </w:tr>
    </w:tbl>
    <w:p w14:paraId="1A853903" w14:textId="77777777" w:rsidR="00986F45" w:rsidRDefault="00986F45" w:rsidP="00ED6905">
      <w:pPr>
        <w:ind w:right="90"/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738"/>
        <w:gridCol w:w="1345"/>
        <w:gridCol w:w="3061"/>
      </w:tblGrid>
      <w:tr w:rsidR="00986F45" w:rsidRPr="00C61D47" w14:paraId="16F43E95" w14:textId="77777777" w:rsidTr="00955CF9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3E8D9B2" w14:textId="77777777" w:rsidR="00986F45" w:rsidRPr="00C61D47" w:rsidRDefault="00986F45" w:rsidP="00ED6905">
            <w:pPr>
              <w:pStyle w:val="NoSpacing"/>
              <w:ind w:right="90"/>
            </w:pPr>
            <w:r w:rsidRPr="00C61D47">
              <w:t xml:space="preserve">Principal Investigator </w:t>
            </w:r>
          </w:p>
        </w:tc>
      </w:tr>
      <w:tr w:rsidR="00986F45" w:rsidRPr="00C61D47" w14:paraId="5944858B" w14:textId="77777777" w:rsidTr="00955CF9">
        <w:tc>
          <w:tcPr>
            <w:tcW w:w="1180" w:type="pct"/>
            <w:shd w:val="clear" w:color="auto" w:fill="auto"/>
          </w:tcPr>
          <w:p w14:paraId="3311A775" w14:textId="77777777" w:rsidR="00986F45" w:rsidRPr="00C61D47" w:rsidRDefault="00986F45" w:rsidP="00ED6905">
            <w:pPr>
              <w:pStyle w:val="NoSpacing"/>
              <w:ind w:right="90"/>
            </w:pPr>
            <w:r w:rsidRPr="00C61D47">
              <w:t>Name</w:t>
            </w:r>
          </w:p>
        </w:tc>
        <w:tc>
          <w:tcPr>
            <w:tcW w:w="1464" w:type="pct"/>
            <w:shd w:val="clear" w:color="auto" w:fill="auto"/>
          </w:tcPr>
          <w:p w14:paraId="4751F85D" w14:textId="77777777" w:rsidR="00986F45" w:rsidRPr="00C61D47" w:rsidRDefault="00986F45" w:rsidP="00ED6905">
            <w:pPr>
              <w:pStyle w:val="NoSpacing"/>
              <w:ind w:right="90"/>
            </w:pPr>
            <w:r w:rsidRPr="00C61D47">
              <w:t>Position</w:t>
            </w:r>
          </w:p>
        </w:tc>
        <w:tc>
          <w:tcPr>
            <w:tcW w:w="719" w:type="pct"/>
            <w:shd w:val="clear" w:color="auto" w:fill="auto"/>
          </w:tcPr>
          <w:p w14:paraId="2EB1DEDA" w14:textId="77777777" w:rsidR="00986F45" w:rsidRPr="00C61D47" w:rsidRDefault="00986F45" w:rsidP="00ED6905">
            <w:pPr>
              <w:pStyle w:val="NoSpacing"/>
              <w:ind w:right="90"/>
            </w:pPr>
            <w:r w:rsidRPr="00C61D47">
              <w:t>UT EID</w:t>
            </w:r>
          </w:p>
        </w:tc>
        <w:tc>
          <w:tcPr>
            <w:tcW w:w="1637" w:type="pct"/>
            <w:shd w:val="clear" w:color="auto" w:fill="auto"/>
          </w:tcPr>
          <w:p w14:paraId="78BF2D94" w14:textId="77777777" w:rsidR="00986F45" w:rsidRPr="00C61D47" w:rsidRDefault="00986F45" w:rsidP="00ED6905">
            <w:pPr>
              <w:pStyle w:val="NoSpacing"/>
              <w:ind w:right="90"/>
            </w:pPr>
            <w:r w:rsidRPr="00C61D47">
              <w:t>E-mail Address</w:t>
            </w:r>
          </w:p>
        </w:tc>
      </w:tr>
      <w:tr w:rsidR="00986F45" w:rsidRPr="00C61D47" w14:paraId="29E41161" w14:textId="77777777" w:rsidTr="00955CF9">
        <w:sdt>
          <w:sdtPr>
            <w:id w:val="-895510059"/>
            <w:placeholder>
              <w:docPart w:val="DB197113A4BC4E5380075BF929FA354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180" w:type="pct"/>
                <w:tcBorders>
                  <w:bottom w:val="single" w:sz="4" w:space="0" w:color="auto"/>
                </w:tcBorders>
                <w:vAlign w:val="center"/>
              </w:tcPr>
              <w:p w14:paraId="34C40C39" w14:textId="77777777" w:rsidR="00986F45" w:rsidRPr="00C61D47" w:rsidRDefault="00986F45" w:rsidP="00ED6905">
                <w:pPr>
                  <w:pStyle w:val="NoSpacing"/>
                  <w:ind w:right="90"/>
                </w:pPr>
                <w:r w:rsidRPr="00C61D47">
                  <w:rPr>
                    <w:rStyle w:val="PlaceholderText"/>
                  </w:rPr>
                  <w:t>First Last</w:t>
                </w:r>
              </w:p>
            </w:tc>
            <w:bookmarkEnd w:id="0" w:displacedByCustomXml="next"/>
          </w:sdtContent>
        </w:sdt>
        <w:sdt>
          <w:sdtPr>
            <w:id w:val="-1995096724"/>
            <w:placeholder>
              <w:docPart w:val="34B7A885EEE74C75A163596016CB4CDD"/>
            </w:placeholder>
            <w:showingPlcHdr/>
          </w:sdtPr>
          <w:sdtEndPr/>
          <w:sdtContent>
            <w:tc>
              <w:tcPr>
                <w:tcW w:w="1464" w:type="pct"/>
                <w:tcBorders>
                  <w:bottom w:val="single" w:sz="4" w:space="0" w:color="auto"/>
                </w:tcBorders>
                <w:vAlign w:val="center"/>
              </w:tcPr>
              <w:p w14:paraId="6015C1AB" w14:textId="77777777" w:rsidR="00986F45" w:rsidRPr="00C61D47" w:rsidRDefault="00986F45" w:rsidP="00ED6905">
                <w:pPr>
                  <w:pStyle w:val="NoSpacing"/>
                  <w:ind w:right="90"/>
                </w:pPr>
                <w:r w:rsidRPr="00C61D47"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445356586"/>
            <w:placeholder>
              <w:docPart w:val="6714B81B6CFF454EB5486389AE8C5BFA"/>
            </w:placeholder>
            <w:showingPlcHdr/>
          </w:sdtPr>
          <w:sdtEndPr/>
          <w:sdtContent>
            <w:tc>
              <w:tcPr>
                <w:tcW w:w="719" w:type="pct"/>
                <w:tcBorders>
                  <w:bottom w:val="single" w:sz="4" w:space="0" w:color="auto"/>
                </w:tcBorders>
                <w:vAlign w:val="center"/>
              </w:tcPr>
              <w:p w14:paraId="3DB3AA97" w14:textId="77777777" w:rsidR="00986F45" w:rsidRPr="00C61D47" w:rsidRDefault="00986F45" w:rsidP="00ED6905">
                <w:pPr>
                  <w:pStyle w:val="NoSpacing"/>
                  <w:ind w:right="90"/>
                </w:pPr>
                <w:r w:rsidRPr="00C61D47">
                  <w:rPr>
                    <w:rStyle w:val="PlaceholderText"/>
                  </w:rPr>
                  <w:t>XXX##</w:t>
                </w:r>
              </w:p>
            </w:tc>
          </w:sdtContent>
        </w:sdt>
        <w:sdt>
          <w:sdtPr>
            <w:id w:val="-1030646752"/>
            <w:placeholder>
              <w:docPart w:val="D4F12C1F585248E6B2C5E3AAE0E7FEF4"/>
            </w:placeholder>
          </w:sdtPr>
          <w:sdtEndPr/>
          <w:sdtContent>
            <w:tc>
              <w:tcPr>
                <w:tcW w:w="1637" w:type="pct"/>
                <w:tcBorders>
                  <w:bottom w:val="single" w:sz="4" w:space="0" w:color="auto"/>
                </w:tcBorders>
                <w:vAlign w:val="center"/>
              </w:tcPr>
              <w:p w14:paraId="30A44B28" w14:textId="77777777" w:rsidR="00986F45" w:rsidRPr="00C61D47" w:rsidRDefault="00986F45" w:rsidP="00ED6905">
                <w:pPr>
                  <w:pStyle w:val="NoSpacing"/>
                  <w:ind w:right="90"/>
                </w:pPr>
                <w:r>
                  <w:rPr>
                    <w:rStyle w:val="PlaceholderText"/>
                  </w:rPr>
                  <w:t>j.doe@utexas.edu</w:t>
                </w:r>
              </w:p>
            </w:tc>
          </w:sdtContent>
        </w:sdt>
      </w:tr>
    </w:tbl>
    <w:p w14:paraId="325AB34B" w14:textId="77777777" w:rsidR="00870E9B" w:rsidRDefault="00870E9B" w:rsidP="00ED6905">
      <w:pPr>
        <w:ind w:right="90"/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738"/>
        <w:gridCol w:w="1345"/>
        <w:gridCol w:w="3061"/>
      </w:tblGrid>
      <w:tr w:rsidR="00870E9B" w:rsidRPr="00C61D47" w14:paraId="7BE19EFD" w14:textId="77777777" w:rsidTr="007804B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8FE391B" w14:textId="77777777" w:rsidR="00870E9B" w:rsidRPr="00C61D47" w:rsidRDefault="00870E9B" w:rsidP="00ED6905">
            <w:pPr>
              <w:pStyle w:val="NoSpacing"/>
              <w:ind w:right="90"/>
            </w:pPr>
            <w:r w:rsidRPr="00C61D47">
              <w:t>Primary Point of Contact (if different from PI)</w:t>
            </w:r>
          </w:p>
        </w:tc>
      </w:tr>
      <w:tr w:rsidR="00870E9B" w:rsidRPr="00C61D47" w14:paraId="64C93142" w14:textId="77777777" w:rsidTr="00B130B4">
        <w:tc>
          <w:tcPr>
            <w:tcW w:w="1180" w:type="pct"/>
            <w:shd w:val="clear" w:color="auto" w:fill="auto"/>
          </w:tcPr>
          <w:p w14:paraId="199D5C7A" w14:textId="77777777" w:rsidR="00870E9B" w:rsidRPr="00C61D47" w:rsidRDefault="00870E9B" w:rsidP="00ED6905">
            <w:pPr>
              <w:pStyle w:val="NoSpacing"/>
              <w:ind w:right="90"/>
            </w:pPr>
            <w:r w:rsidRPr="00C61D47">
              <w:t xml:space="preserve">Name </w:t>
            </w:r>
          </w:p>
        </w:tc>
        <w:tc>
          <w:tcPr>
            <w:tcW w:w="1464" w:type="pct"/>
            <w:shd w:val="clear" w:color="auto" w:fill="auto"/>
          </w:tcPr>
          <w:p w14:paraId="44F184DE" w14:textId="77777777" w:rsidR="00870E9B" w:rsidRPr="00C61D47" w:rsidRDefault="00870E9B" w:rsidP="00ED6905">
            <w:pPr>
              <w:pStyle w:val="NoSpacing"/>
              <w:ind w:right="90"/>
            </w:pPr>
            <w:r w:rsidRPr="00C61D47">
              <w:t xml:space="preserve">Position </w:t>
            </w:r>
          </w:p>
        </w:tc>
        <w:tc>
          <w:tcPr>
            <w:tcW w:w="719" w:type="pct"/>
            <w:shd w:val="clear" w:color="auto" w:fill="auto"/>
          </w:tcPr>
          <w:p w14:paraId="00831C9B" w14:textId="77777777" w:rsidR="00870E9B" w:rsidRPr="00C61D47" w:rsidRDefault="00870E9B" w:rsidP="00ED6905">
            <w:pPr>
              <w:pStyle w:val="NoSpacing"/>
              <w:ind w:right="90"/>
            </w:pPr>
            <w:r w:rsidRPr="00C61D47">
              <w:t>UT EID</w:t>
            </w:r>
          </w:p>
        </w:tc>
        <w:tc>
          <w:tcPr>
            <w:tcW w:w="1637" w:type="pct"/>
            <w:shd w:val="clear" w:color="auto" w:fill="auto"/>
          </w:tcPr>
          <w:p w14:paraId="40ED25A0" w14:textId="77777777" w:rsidR="00870E9B" w:rsidRPr="00C61D47" w:rsidRDefault="00870E9B" w:rsidP="00ED6905">
            <w:pPr>
              <w:pStyle w:val="NoSpacing"/>
              <w:ind w:right="90"/>
            </w:pPr>
            <w:r w:rsidRPr="00C61D47">
              <w:t>E-mail Address</w:t>
            </w:r>
          </w:p>
        </w:tc>
      </w:tr>
      <w:sdt>
        <w:sdtPr>
          <w:rPr>
            <w:sz w:val="22"/>
            <w:szCs w:val="22"/>
          </w:rPr>
          <w:id w:val="2033449947"/>
          <w15:repeatingSection/>
        </w:sdtPr>
        <w:sdtEndPr/>
        <w:sdtContent>
          <w:sdt>
            <w:sdtPr>
              <w:rPr>
                <w:sz w:val="22"/>
                <w:szCs w:val="22"/>
              </w:rPr>
              <w:id w:val="-1859644171"/>
              <w:placeholder>
                <w:docPart w:val="EE6C718CB2304F16AC4E5B0833604EC7"/>
              </w:placeholder>
              <w15:repeatingSectionItem/>
            </w:sdtPr>
            <w:sdtEndPr/>
            <w:sdtContent>
              <w:tr w:rsidR="00870E9B" w:rsidRPr="00C61D47" w14:paraId="264A2CD0" w14:textId="77777777" w:rsidTr="00B130B4">
                <w:sdt>
                  <w:sdtPr>
                    <w:rPr>
                      <w:sz w:val="22"/>
                      <w:szCs w:val="22"/>
                    </w:rPr>
                    <w:id w:val="1624652838"/>
                    <w:placeholder>
                      <w:docPart w:val="9DE6275B475D4530952447C69A125523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80" w:type="pct"/>
                      </w:tcPr>
                      <w:p w14:paraId="157396E2" w14:textId="77777777" w:rsidR="00870E9B" w:rsidRPr="00C61D47" w:rsidRDefault="00870E9B" w:rsidP="00ED6905">
                        <w:pPr>
                          <w:pStyle w:val="NoSpacing"/>
                          <w:ind w:right="90"/>
                        </w:pPr>
                        <w:r w:rsidRPr="00C61D47">
                          <w:rPr>
                            <w:rStyle w:val="PlaceholderText"/>
                          </w:rPr>
                          <w:t>First Last</w:t>
                        </w:r>
                      </w:p>
                    </w:tc>
                  </w:sdtContent>
                </w:sdt>
                <w:sdt>
                  <w:sdtPr>
                    <w:id w:val="-1915165473"/>
                    <w:placeholder>
                      <w:docPart w:val="1404D389A35847EC80D9BC4B3588B301"/>
                    </w:placeholder>
                    <w:showingPlcHdr/>
                  </w:sdtPr>
                  <w:sdtEndPr/>
                  <w:sdtContent>
                    <w:tc>
                      <w:tcPr>
                        <w:tcW w:w="1464" w:type="pct"/>
                      </w:tcPr>
                      <w:p w14:paraId="0E7010C8" w14:textId="77777777" w:rsidR="00870E9B" w:rsidRPr="00C61D47" w:rsidRDefault="00870E9B" w:rsidP="00ED6905">
                        <w:pPr>
                          <w:pStyle w:val="NoSpacing"/>
                          <w:ind w:right="90"/>
                        </w:pPr>
                        <w:r w:rsidRPr="00C61D47">
                          <w:rPr>
                            <w:rStyle w:val="PlaceholderText"/>
                          </w:rPr>
                          <w:t>Title</w:t>
                        </w:r>
                      </w:p>
                    </w:tc>
                  </w:sdtContent>
                </w:sdt>
                <w:sdt>
                  <w:sdtPr>
                    <w:id w:val="476037475"/>
                    <w:placeholder>
                      <w:docPart w:val="E1635DEF05634C85881C8A7316B123EC"/>
                    </w:placeholder>
                    <w:showingPlcHdr/>
                  </w:sdtPr>
                  <w:sdtEndPr/>
                  <w:sdtContent>
                    <w:tc>
                      <w:tcPr>
                        <w:tcW w:w="719" w:type="pct"/>
                      </w:tcPr>
                      <w:p w14:paraId="7C40705D" w14:textId="77777777" w:rsidR="00870E9B" w:rsidRPr="00C61D47" w:rsidRDefault="00870E9B" w:rsidP="00ED6905">
                        <w:pPr>
                          <w:pStyle w:val="NoSpacing"/>
                          <w:ind w:right="90"/>
                        </w:pPr>
                        <w:r w:rsidRPr="00C61D47">
                          <w:rPr>
                            <w:rStyle w:val="PlaceholderText"/>
                          </w:rPr>
                          <w:t>XXX##</w:t>
                        </w:r>
                      </w:p>
                    </w:tc>
                  </w:sdtContent>
                </w:sdt>
                <w:sdt>
                  <w:sdtPr>
                    <w:id w:val="-888105380"/>
                    <w:placeholder>
                      <w:docPart w:val="56E3B66B88B1434B9E33574F1CBC113E"/>
                    </w:placeholder>
                    <w:showingPlcHdr/>
                  </w:sdtPr>
                  <w:sdtEndPr/>
                  <w:sdtContent>
                    <w:tc>
                      <w:tcPr>
                        <w:tcW w:w="1637" w:type="pct"/>
                      </w:tcPr>
                      <w:p w14:paraId="4F23AA54" w14:textId="77777777" w:rsidR="00870E9B" w:rsidRPr="00C61D47" w:rsidRDefault="00870E9B" w:rsidP="00ED6905">
                        <w:pPr>
                          <w:pStyle w:val="NoSpacing"/>
                          <w:ind w:right="90"/>
                        </w:pPr>
                        <w:r w:rsidRPr="00C61D47">
                          <w:rPr>
                            <w:rStyle w:val="PlaceholderText"/>
                          </w:rPr>
                          <w:t>jdoe@utexas.edu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D53C40" w14:textId="77777777" w:rsidR="00870E9B" w:rsidRDefault="00870E9B" w:rsidP="00ED6905">
      <w:pPr>
        <w:ind w:righ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8804"/>
      </w:tblGrid>
      <w:tr w:rsidR="00870E9B" w14:paraId="51E0EB8D" w14:textId="77777777" w:rsidTr="007804B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275F266" w14:textId="77777777" w:rsidR="00870E9B" w:rsidRPr="007804BC" w:rsidRDefault="00870E9B" w:rsidP="00ED6905">
            <w:pPr>
              <w:pStyle w:val="NoSpacing"/>
              <w:ind w:right="90"/>
            </w:pPr>
            <w:r w:rsidRPr="007804BC">
              <w:t>Additional Research Staff</w:t>
            </w:r>
          </w:p>
        </w:tc>
      </w:tr>
      <w:tr w:rsidR="00870E9B" w:rsidRPr="008A4116" w14:paraId="62BCF9D7" w14:textId="77777777" w:rsidTr="00B130B4">
        <w:sdt>
          <w:sdtPr>
            <w:id w:val="-10960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CB9586A" w14:textId="77777777" w:rsidR="00870E9B" w:rsidRPr="008A4116" w:rsidRDefault="00870E9B" w:rsidP="00ED6905">
                <w:pPr>
                  <w:pStyle w:val="NoSpacing"/>
                  <w:ind w:right="9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14:paraId="2D81AC55" w14:textId="77777777" w:rsidR="00870E9B" w:rsidRPr="008A4116" w:rsidRDefault="00870E9B" w:rsidP="00ED6905">
            <w:pPr>
              <w:pStyle w:val="NoSpacing"/>
              <w:ind w:right="90"/>
            </w:pPr>
            <w:r w:rsidRPr="008A4116">
              <w:t>Research staff other than the principal investigator will conduct human subject research.</w:t>
            </w:r>
          </w:p>
        </w:tc>
      </w:tr>
      <w:tr w:rsidR="00870E9B" w14:paraId="29A15069" w14:textId="77777777" w:rsidTr="00870E9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6C99975" w14:textId="36452F85" w:rsidR="00870E9B" w:rsidRDefault="00870E9B" w:rsidP="00ED6905">
            <w:pPr>
              <w:pStyle w:val="NoSpacing"/>
              <w:ind w:right="90"/>
              <w:rPr>
                <w:rStyle w:val="Hyperlink"/>
                <w:i/>
              </w:rPr>
            </w:pPr>
            <w:r>
              <w:rPr>
                <w:i/>
              </w:rPr>
              <w:t xml:space="preserve">If additional </w:t>
            </w:r>
            <w:r w:rsidRPr="00994C43">
              <w:rPr>
                <w:i/>
              </w:rPr>
              <w:t xml:space="preserve">personnel </w:t>
            </w:r>
            <w:r>
              <w:rPr>
                <w:i/>
              </w:rPr>
              <w:t xml:space="preserve">will be </w:t>
            </w:r>
            <w:r w:rsidRPr="00994C43">
              <w:rPr>
                <w:i/>
              </w:rPr>
              <w:t>engaged in conducting research</w:t>
            </w:r>
            <w:r>
              <w:rPr>
                <w:rStyle w:val="CommentReference"/>
              </w:rPr>
              <w:t xml:space="preserve"> </w:t>
            </w:r>
            <w:r>
              <w:rPr>
                <w:i/>
              </w:rPr>
              <w:t xml:space="preserve">human subject research, </w:t>
            </w:r>
            <w:r w:rsidRPr="00C61D47">
              <w:rPr>
                <w:i/>
              </w:rPr>
              <w:t xml:space="preserve">complete and upload the </w:t>
            </w:r>
            <w:hyperlink r:id="rId8" w:history="1">
              <w:r w:rsidRPr="00C61D47">
                <w:rPr>
                  <w:rStyle w:val="Hyperlink"/>
                  <w:i/>
                </w:rPr>
                <w:t>Research Personnel Form</w:t>
              </w:r>
            </w:hyperlink>
          </w:p>
          <w:p w14:paraId="7F10C3A4" w14:textId="77777777" w:rsidR="00870E9B" w:rsidRDefault="00870E9B" w:rsidP="00ED6905">
            <w:pPr>
              <w:pStyle w:val="NoSpacing"/>
              <w:ind w:right="90"/>
              <w:rPr>
                <w:rStyle w:val="Hyperlink"/>
                <w:i/>
              </w:rPr>
            </w:pPr>
          </w:p>
          <w:p w14:paraId="412E55E0" w14:textId="77777777" w:rsidR="00870E9B" w:rsidRDefault="00870E9B" w:rsidP="00ED6905">
            <w:pPr>
              <w:pStyle w:val="NoSpacing"/>
              <w:ind w:right="90"/>
              <w:rPr>
                <w:i/>
              </w:rPr>
            </w:pPr>
            <w:r>
              <w:rPr>
                <w:i/>
              </w:rPr>
              <w:t>E</w:t>
            </w:r>
            <w:r w:rsidRPr="00994C43">
              <w:rPr>
                <w:i/>
              </w:rPr>
              <w:t xml:space="preserve">ngaged </w:t>
            </w:r>
            <w:r>
              <w:rPr>
                <w:i/>
              </w:rPr>
              <w:t xml:space="preserve">in human subject research is defined as </w:t>
            </w:r>
            <w:r w:rsidRPr="00994C43">
              <w:rPr>
                <w:i/>
              </w:rPr>
              <w:t>contact or interact</w:t>
            </w:r>
            <w:r>
              <w:rPr>
                <w:i/>
              </w:rPr>
              <w:t>ion</w:t>
            </w:r>
            <w:r w:rsidRPr="00994C43">
              <w:rPr>
                <w:i/>
              </w:rPr>
              <w:t xml:space="preserve"> with research participants through recruitment, informed consent process, data collection, analysis of or access to identifiable research data.</w:t>
            </w:r>
          </w:p>
        </w:tc>
      </w:tr>
    </w:tbl>
    <w:p w14:paraId="4AB3F9CD" w14:textId="77777777" w:rsidR="00870E9B" w:rsidRDefault="00870E9B" w:rsidP="00ED6905">
      <w:pPr>
        <w:ind w:right="90"/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33"/>
        <w:gridCol w:w="513"/>
        <w:gridCol w:w="2604"/>
        <w:gridCol w:w="513"/>
        <w:gridCol w:w="2657"/>
      </w:tblGrid>
      <w:tr w:rsidR="00986F45" w:rsidRPr="00C77C3A" w14:paraId="57D62E15" w14:textId="77777777" w:rsidTr="007804BC">
        <w:trPr>
          <w:trHeight w:val="341"/>
        </w:trPr>
        <w:tc>
          <w:tcPr>
            <w:tcW w:w="9360" w:type="dxa"/>
            <w:gridSpan w:val="6"/>
            <w:shd w:val="clear" w:color="auto" w:fill="D9D9D9" w:themeFill="background1" w:themeFillShade="D9"/>
          </w:tcPr>
          <w:p w14:paraId="47A9CACE" w14:textId="77777777" w:rsidR="00986F45" w:rsidRPr="007804BC" w:rsidRDefault="00986F45" w:rsidP="00ED6905">
            <w:pPr>
              <w:pStyle w:val="NoSpacing"/>
              <w:ind w:right="90"/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7804BC">
              <w:rPr>
                <w:rFonts w:asciiTheme="minorHAnsi" w:hAnsiTheme="minorHAnsi" w:cstheme="minorBidi"/>
                <w:bCs/>
                <w:sz w:val="24"/>
                <w:szCs w:val="24"/>
              </w:rPr>
              <w:t>Funding and Regulatory Oversight</w:t>
            </w:r>
          </w:p>
        </w:tc>
      </w:tr>
      <w:tr w:rsidR="0054202F" w:rsidRPr="00C77C3A" w14:paraId="1D17B3AF" w14:textId="77777777" w:rsidTr="0054202F">
        <w:trPr>
          <w:cantSplit/>
          <w:trHeight w:val="20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72969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shd w:val="clear" w:color="auto" w:fill="auto"/>
                <w:vAlign w:val="center"/>
              </w:tcPr>
              <w:p w14:paraId="4EB2AF06" w14:textId="77777777" w:rsidR="0054202F" w:rsidRPr="00C77C3A" w:rsidRDefault="0054202F" w:rsidP="00ED6905">
                <w:pPr>
                  <w:pStyle w:val="NoSpacing"/>
                  <w:ind w:right="9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7C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68" w:type="dxa"/>
            <w:vMerge w:val="restart"/>
            <w:shd w:val="clear" w:color="auto" w:fill="auto"/>
            <w:vAlign w:val="center"/>
          </w:tcPr>
          <w:p w14:paraId="37F15963" w14:textId="77777777" w:rsidR="0054202F" w:rsidRPr="00C77C3A" w:rsidRDefault="0054202F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  <w:r w:rsidRPr="58D23EEA">
              <w:rPr>
                <w:rFonts w:asciiTheme="minorHAnsi" w:hAnsiTheme="minorHAnsi" w:cstheme="minorBidi"/>
                <w:sz w:val="24"/>
                <w:szCs w:val="24"/>
              </w:rPr>
              <w:t>NIH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3453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Merge w:val="restart"/>
                <w:shd w:val="clear" w:color="auto" w:fill="auto"/>
                <w:vAlign w:val="center"/>
              </w:tcPr>
              <w:p w14:paraId="40FF0D7F" w14:textId="77777777" w:rsidR="0054202F" w:rsidRPr="00C77C3A" w:rsidRDefault="0054202F" w:rsidP="00ED6905">
                <w:pPr>
                  <w:pStyle w:val="NoSpacing"/>
                  <w:ind w:right="9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7C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28" w:type="dxa"/>
            <w:shd w:val="clear" w:color="auto" w:fill="auto"/>
            <w:vAlign w:val="center"/>
          </w:tcPr>
          <w:p w14:paraId="13B59582" w14:textId="77777777" w:rsidR="0054202F" w:rsidRPr="00C77C3A" w:rsidRDefault="0054202F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  <w:r w:rsidRPr="58D23EEA">
              <w:rPr>
                <w:rFonts w:asciiTheme="minorHAnsi" w:hAnsiTheme="minorHAnsi" w:cstheme="minorBidi"/>
                <w:sz w:val="24"/>
                <w:szCs w:val="24"/>
              </w:rPr>
              <w:t>Dept. of Defense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0208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Merge w:val="restart"/>
                <w:shd w:val="clear" w:color="auto" w:fill="auto"/>
                <w:vAlign w:val="center"/>
              </w:tcPr>
              <w:p w14:paraId="383563EF" w14:textId="77777777" w:rsidR="0054202F" w:rsidRPr="00C77C3A" w:rsidRDefault="0054202F" w:rsidP="00ED6905">
                <w:pPr>
                  <w:pStyle w:val="NoSpacing"/>
                  <w:ind w:right="9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7C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8" w:type="dxa"/>
            <w:vMerge w:val="restart"/>
            <w:shd w:val="clear" w:color="auto" w:fill="auto"/>
            <w:vAlign w:val="center"/>
          </w:tcPr>
          <w:p w14:paraId="73479B24" w14:textId="77777777" w:rsidR="0054202F" w:rsidRPr="00C77C3A" w:rsidRDefault="0054202F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  <w:r w:rsidRPr="58D23EEA">
              <w:rPr>
                <w:rFonts w:asciiTheme="minorHAnsi" w:hAnsiTheme="minorHAnsi" w:cstheme="minorBidi"/>
                <w:sz w:val="24"/>
                <w:szCs w:val="24"/>
              </w:rPr>
              <w:t>Dept. of Education</w:t>
            </w:r>
          </w:p>
        </w:tc>
      </w:tr>
      <w:tr w:rsidR="0054202F" w:rsidRPr="00C77C3A" w14:paraId="0BF1B2B8" w14:textId="77777777" w:rsidTr="002F7DCC">
        <w:trPr>
          <w:cantSplit/>
          <w:trHeight w:val="200"/>
        </w:trPr>
        <w:tc>
          <w:tcPr>
            <w:tcW w:w="540" w:type="dxa"/>
            <w:vMerge/>
            <w:shd w:val="clear" w:color="auto" w:fill="auto"/>
            <w:vAlign w:val="center"/>
          </w:tcPr>
          <w:p w14:paraId="5D656988" w14:textId="77777777" w:rsidR="0054202F" w:rsidRDefault="0054202F" w:rsidP="00ED6905">
            <w:pPr>
              <w:pStyle w:val="NoSpacing"/>
              <w:ind w:right="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14:paraId="168E718E" w14:textId="77777777" w:rsidR="0054202F" w:rsidRPr="58D23EEA" w:rsidRDefault="0054202F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14:paraId="71A724AE" w14:textId="77777777" w:rsidR="0054202F" w:rsidRDefault="0054202F" w:rsidP="00ED6905">
            <w:pPr>
              <w:pStyle w:val="NoSpacing"/>
              <w:ind w:right="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4372E15" w14:textId="6F51958C" w:rsidR="0054202F" w:rsidRPr="58D23EEA" w:rsidRDefault="002F7DCC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  <w:r w:rsidRPr="000E3826">
              <w:rPr>
                <w:rFonts w:asciiTheme="minorHAnsi" w:hAnsiTheme="minorHAnsi" w:cstheme="minorHAnsi"/>
                <w:i/>
              </w:rPr>
              <w:t xml:space="preserve">Complete </w:t>
            </w:r>
            <w:hyperlink r:id="rId9" w:history="1">
              <w:r w:rsidRPr="000E3826">
                <w:rPr>
                  <w:rStyle w:val="Hyperlink"/>
                  <w:rFonts w:asciiTheme="minorHAnsi" w:hAnsiTheme="minorHAnsi" w:cstheme="minorHAnsi"/>
                  <w:i/>
                </w:rPr>
                <w:t>Supplemental IRB Application - DoD</w:t>
              </w:r>
            </w:hyperlink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43EFB3AB" w14:textId="77777777" w:rsidR="0054202F" w:rsidRDefault="0054202F" w:rsidP="00ED6905">
            <w:pPr>
              <w:pStyle w:val="NoSpacing"/>
              <w:ind w:right="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5DCC915E" w14:textId="77777777" w:rsidR="0054202F" w:rsidRPr="58D23EEA" w:rsidRDefault="0054202F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86F45" w:rsidRPr="00C77C3A" w14:paraId="5C1B8815" w14:textId="77777777" w:rsidTr="00986F45">
        <w:trPr>
          <w:cantSplit/>
          <w:trHeight w:val="234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80600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15500F0" w14:textId="77777777" w:rsidR="00986F45" w:rsidRPr="00C77C3A" w:rsidRDefault="00986F45" w:rsidP="00ED6905">
                <w:pPr>
                  <w:pStyle w:val="NoSpacing"/>
                  <w:ind w:right="9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7C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68" w:type="dxa"/>
            <w:shd w:val="clear" w:color="auto" w:fill="auto"/>
            <w:vAlign w:val="center"/>
          </w:tcPr>
          <w:p w14:paraId="2511D227" w14:textId="77777777" w:rsidR="00986F45" w:rsidRPr="00C77C3A" w:rsidRDefault="00986F45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  <w:r w:rsidRPr="58D23EEA">
              <w:rPr>
                <w:rFonts w:asciiTheme="minorHAnsi" w:hAnsiTheme="minorHAnsi" w:cstheme="minorBidi"/>
                <w:sz w:val="24"/>
                <w:szCs w:val="24"/>
              </w:rPr>
              <w:t>Dept. of Energy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9251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37B7E947" w14:textId="77777777" w:rsidR="00986F45" w:rsidRPr="00C77C3A" w:rsidRDefault="00986F45" w:rsidP="00ED6905">
                <w:pPr>
                  <w:pStyle w:val="NoSpacing"/>
                  <w:ind w:right="9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7C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28" w:type="dxa"/>
            <w:shd w:val="clear" w:color="auto" w:fill="auto"/>
            <w:vAlign w:val="center"/>
          </w:tcPr>
          <w:p w14:paraId="257D0ABB" w14:textId="77777777" w:rsidR="00986F45" w:rsidRPr="00C77C3A" w:rsidRDefault="00986F45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  <w:r w:rsidRPr="58D23EEA">
              <w:rPr>
                <w:rFonts w:asciiTheme="minorHAnsi" w:hAnsiTheme="minorHAnsi" w:cstheme="minorBidi"/>
                <w:sz w:val="24"/>
                <w:szCs w:val="24"/>
              </w:rPr>
              <w:t>Dept. of Justice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098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49117BC7" w14:textId="77777777" w:rsidR="00986F45" w:rsidRPr="00C77C3A" w:rsidRDefault="00986F45" w:rsidP="00ED6905">
                <w:pPr>
                  <w:pStyle w:val="NoSpacing"/>
                  <w:ind w:right="9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7C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8" w:type="dxa"/>
            <w:shd w:val="clear" w:color="auto" w:fill="auto"/>
            <w:vAlign w:val="center"/>
          </w:tcPr>
          <w:p w14:paraId="3EC664F3" w14:textId="77777777" w:rsidR="00986F45" w:rsidRPr="00C77C3A" w:rsidRDefault="00986F45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  <w:r w:rsidRPr="58D23EEA">
              <w:rPr>
                <w:rFonts w:asciiTheme="minorHAnsi" w:hAnsiTheme="minorHAnsi" w:cstheme="minorBidi"/>
                <w:sz w:val="24"/>
                <w:szCs w:val="24"/>
              </w:rPr>
              <w:t>Bureau of Prisons</w:t>
            </w:r>
          </w:p>
        </w:tc>
      </w:tr>
      <w:tr w:rsidR="00986F45" w:rsidRPr="00C77C3A" w14:paraId="387D98CB" w14:textId="77777777" w:rsidTr="00986F45">
        <w:trPr>
          <w:cantSplit/>
          <w:trHeight w:val="234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8425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740643F" w14:textId="77777777" w:rsidR="00986F45" w:rsidRPr="00C77C3A" w:rsidRDefault="00986F45" w:rsidP="00ED6905">
                <w:pPr>
                  <w:pStyle w:val="NoSpacing"/>
                  <w:ind w:right="9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7C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5"/>
            <w:shd w:val="clear" w:color="auto" w:fill="auto"/>
            <w:vAlign w:val="center"/>
          </w:tcPr>
          <w:p w14:paraId="6C529DD3" w14:textId="77777777" w:rsidR="00986F45" w:rsidRPr="00C77C3A" w:rsidRDefault="00986F45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  <w:r w:rsidRPr="58D23EEA">
              <w:rPr>
                <w:rFonts w:asciiTheme="minorHAnsi" w:hAnsiTheme="minorHAnsi" w:cstheme="minorBidi"/>
                <w:sz w:val="24"/>
                <w:szCs w:val="24"/>
              </w:rPr>
              <w:t xml:space="preserve">Other Federal Agencies: </w:t>
            </w: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-749885145"/>
                <w:placeholder>
                  <w:docPart w:val="94D0F950001940389D44A8DE63453CCF"/>
                </w:placeholder>
                <w:showingPlcHdr/>
              </w:sdtPr>
              <w:sdtEndPr/>
              <w:sdtContent>
                <w:r w:rsidRPr="58D23EEA">
                  <w:rPr>
                    <w:rStyle w:val="PlaceholderText"/>
                    <w:rFonts w:asciiTheme="minorHAnsi" w:hAnsiTheme="minorHAnsi" w:cstheme="minorBid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86F45" w:rsidRPr="00C77C3A" w14:paraId="7EE775E6" w14:textId="77777777" w:rsidTr="00986F45">
        <w:trPr>
          <w:cantSplit/>
          <w:trHeight w:val="234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6900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55B8860" w14:textId="77777777" w:rsidR="00986F45" w:rsidRPr="00C77C3A" w:rsidRDefault="00986F45" w:rsidP="00ED6905">
                <w:pPr>
                  <w:pStyle w:val="NoSpacing"/>
                  <w:ind w:right="9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7C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5"/>
            <w:shd w:val="clear" w:color="auto" w:fill="auto"/>
            <w:vAlign w:val="center"/>
          </w:tcPr>
          <w:p w14:paraId="638BA28A" w14:textId="77777777" w:rsidR="00986F45" w:rsidRPr="00C77C3A" w:rsidRDefault="00986F45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  <w:r w:rsidRPr="58D23EEA">
              <w:rPr>
                <w:rFonts w:asciiTheme="minorHAnsi" w:hAnsiTheme="minorHAnsi" w:cstheme="minorBidi"/>
                <w:sz w:val="24"/>
                <w:szCs w:val="24"/>
              </w:rPr>
              <w:t xml:space="preserve">Industry/Private Sponsor: </w:t>
            </w: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-1753576651"/>
                <w:placeholder>
                  <w:docPart w:val="CC029F46164B42E29103AC97261CBFE6"/>
                </w:placeholder>
                <w:showingPlcHdr/>
              </w:sdtPr>
              <w:sdtEndPr/>
              <w:sdtContent>
                <w:r w:rsidRPr="58D23EEA">
                  <w:rPr>
                    <w:rStyle w:val="PlaceholderText"/>
                    <w:rFonts w:asciiTheme="minorHAnsi" w:hAnsiTheme="minorHAnsi" w:cstheme="minorBid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86F45" w:rsidRPr="00C77C3A" w14:paraId="6EC30366" w14:textId="77777777" w:rsidTr="00986F45">
        <w:trPr>
          <w:cantSplit/>
          <w:trHeight w:val="234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19599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14:paraId="10A2FCBB" w14:textId="77777777" w:rsidR="00986F45" w:rsidRPr="00C77C3A" w:rsidRDefault="00986F45" w:rsidP="00ED6905">
                <w:pPr>
                  <w:pStyle w:val="NoSpacing"/>
                  <w:ind w:right="9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7C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5"/>
            <w:shd w:val="clear" w:color="auto" w:fill="auto"/>
          </w:tcPr>
          <w:p w14:paraId="57C6554B" w14:textId="77777777" w:rsidR="00986F45" w:rsidRPr="00C77C3A" w:rsidRDefault="00986F45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  <w:r w:rsidRPr="58D23EEA">
              <w:rPr>
                <w:rFonts w:asciiTheme="minorHAnsi" w:hAnsiTheme="minorHAnsi" w:cstheme="minorBidi"/>
                <w:sz w:val="24"/>
                <w:szCs w:val="24"/>
              </w:rPr>
              <w:t xml:space="preserve">Other External Funding: </w:t>
            </w: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2141831540"/>
                <w:placeholder>
                  <w:docPart w:val="E45EF38DEA3E47F6AAF35B4DE3233443"/>
                </w:placeholder>
                <w:showingPlcHdr/>
              </w:sdtPr>
              <w:sdtEndPr/>
              <w:sdtContent>
                <w:r w:rsidRPr="58D23EEA">
                  <w:rPr>
                    <w:rStyle w:val="PlaceholderText"/>
                    <w:rFonts w:asciiTheme="minorHAnsi" w:hAnsiTheme="minorHAnsi" w:cstheme="minorBid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86F45" w:rsidRPr="00C77C3A" w14:paraId="500409B6" w14:textId="77777777" w:rsidTr="00986F45">
        <w:trPr>
          <w:cantSplit/>
          <w:trHeight w:val="374"/>
        </w:trPr>
        <w:tc>
          <w:tcPr>
            <w:tcW w:w="9360" w:type="dxa"/>
            <w:gridSpan w:val="6"/>
            <w:shd w:val="clear" w:color="auto" w:fill="auto"/>
          </w:tcPr>
          <w:p w14:paraId="4A664223" w14:textId="77777777" w:rsidR="00986F45" w:rsidRPr="00C77C3A" w:rsidRDefault="00986F45" w:rsidP="00ED6905">
            <w:pPr>
              <w:pStyle w:val="NoSpacing"/>
              <w:ind w:right="90"/>
              <w:rPr>
                <w:rFonts w:asciiTheme="minorHAnsi" w:hAnsiTheme="minorHAnsi" w:cstheme="minorBidi"/>
                <w:sz w:val="24"/>
                <w:szCs w:val="24"/>
              </w:rPr>
            </w:pPr>
            <w:r w:rsidRPr="58D23EEA">
              <w:rPr>
                <w:rFonts w:asciiTheme="minorHAnsi" w:hAnsiTheme="minorHAnsi" w:cstheme="minorBidi"/>
                <w:sz w:val="24"/>
                <w:szCs w:val="24"/>
              </w:rPr>
              <w:t xml:space="preserve">OSP: </w:t>
            </w: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-1633936642"/>
                <w:placeholder>
                  <w:docPart w:val="81398BDF983846A7B2C02BBAA6D7D39E"/>
                </w:placeholder>
                <w:showingPlcHdr/>
              </w:sdtPr>
              <w:sdtEndPr/>
              <w:sdtContent>
                <w:r w:rsidRPr="58D23EEA">
                  <w:rPr>
                    <w:rStyle w:val="PlaceholderText"/>
                    <w:rFonts w:asciiTheme="minorHAnsi" w:hAnsiTheme="minorHAnsi" w:cstheme="minorBidi"/>
                    <w:sz w:val="24"/>
                    <w:szCs w:val="24"/>
                  </w:rPr>
                  <w:t>###</w:t>
                </w:r>
              </w:sdtContent>
            </w:sdt>
          </w:p>
        </w:tc>
      </w:tr>
    </w:tbl>
    <w:p w14:paraId="45F57285" w14:textId="77777777" w:rsidR="00986F45" w:rsidRDefault="00986F45" w:rsidP="00ED6905">
      <w:pPr>
        <w:ind w:righ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986F45" w:rsidRPr="00C77C3A" w14:paraId="71BB513C" w14:textId="77777777" w:rsidTr="007804BC">
        <w:trPr>
          <w:trHeight w:val="134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D9074" w14:textId="00600AD2" w:rsidR="00986F45" w:rsidRPr="007804BC" w:rsidRDefault="00986F45" w:rsidP="00ED6905">
            <w:pPr>
              <w:ind w:right="90"/>
              <w:rPr>
                <w:i/>
                <w:iCs/>
              </w:rPr>
            </w:pPr>
            <w:r w:rsidRPr="007804BC">
              <w:rPr>
                <w:bCs/>
              </w:rPr>
              <w:t>Verifications</w:t>
            </w:r>
          </w:p>
        </w:tc>
      </w:tr>
      <w:tr w:rsidR="007804BC" w:rsidRPr="00C77C3A" w14:paraId="1F792339" w14:textId="77777777" w:rsidTr="007804BC">
        <w:trPr>
          <w:trHeight w:val="60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EE5D2C" w14:textId="304236CF" w:rsidR="007804BC" w:rsidRPr="58D23EEA" w:rsidRDefault="007804BC" w:rsidP="00ED6905">
            <w:pPr>
              <w:ind w:right="90"/>
              <w:rPr>
                <w:b/>
                <w:bCs/>
              </w:rPr>
            </w:pPr>
            <w:r w:rsidRPr="007804BC">
              <w:rPr>
                <w:i/>
                <w:iCs/>
                <w:sz w:val="22"/>
              </w:rPr>
              <w:lastRenderedPageBreak/>
              <w:t>If either box below is checked, the study does not qualify for an exempt determination.</w:t>
            </w:r>
          </w:p>
        </w:tc>
      </w:tr>
      <w:tr w:rsidR="00E512AC" w:rsidRPr="00ED1D38" w14:paraId="380E90BF" w14:textId="77777777" w:rsidTr="00E512AC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AC27B0" w14:textId="34C8CE91" w:rsidR="00E512AC" w:rsidRPr="00ED1D38" w:rsidRDefault="007A69A9" w:rsidP="00ED6905">
            <w:pPr>
              <w:ind w:right="90"/>
            </w:pPr>
            <w:sdt>
              <w:sdtPr>
                <w:rPr>
                  <w:rFonts w:cstheme="minorHAnsi"/>
                </w:rPr>
                <w:id w:val="-121526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AC" w:rsidRPr="00C77C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12AC">
              <w:rPr>
                <w:rFonts w:cstheme="minorHAnsi"/>
              </w:rPr>
              <w:t xml:space="preserve"> </w:t>
            </w:r>
          </w:p>
        </w:tc>
        <w:tc>
          <w:tcPr>
            <w:tcW w:w="8815" w:type="dxa"/>
            <w:tcBorders>
              <w:bottom w:val="single" w:sz="4" w:space="0" w:color="auto"/>
            </w:tcBorders>
            <w:shd w:val="clear" w:color="auto" w:fill="auto"/>
          </w:tcPr>
          <w:p w14:paraId="3A285340" w14:textId="16A96C77" w:rsidR="00E512AC" w:rsidRPr="00ED1D38" w:rsidRDefault="00E512AC" w:rsidP="00ED6905">
            <w:pPr>
              <w:ind w:right="90"/>
            </w:pPr>
            <w:r>
              <w:rPr>
                <w:rFonts w:cstheme="minorHAnsi"/>
              </w:rPr>
              <w:t>The study is FDA regulated.</w:t>
            </w:r>
          </w:p>
        </w:tc>
      </w:tr>
      <w:tr w:rsidR="00E512AC" w:rsidRPr="00ED1D38" w14:paraId="54C768A6" w14:textId="77777777" w:rsidTr="00E512AC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A468A" w14:textId="425C3610" w:rsidR="00E512AC" w:rsidRPr="00ED1D38" w:rsidRDefault="007A69A9" w:rsidP="00ED6905">
            <w:pPr>
              <w:ind w:right="90"/>
            </w:pPr>
            <w:sdt>
              <w:sdtPr>
                <w:rPr>
                  <w:rFonts w:cstheme="minorHAnsi"/>
                </w:rPr>
                <w:id w:val="-95832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AC" w:rsidRPr="00C77C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3C8B4" w14:textId="7AB22D9A" w:rsidR="00E512AC" w:rsidRPr="00ED1D38" w:rsidRDefault="00E512AC" w:rsidP="00ED6905">
            <w:pPr>
              <w:ind w:right="90"/>
            </w:pPr>
            <w:r>
              <w:rPr>
                <w:rFonts w:cstheme="minorHAnsi"/>
              </w:rPr>
              <w:t>The study involves prisoners.</w:t>
            </w:r>
          </w:p>
        </w:tc>
      </w:tr>
    </w:tbl>
    <w:p w14:paraId="0106782F" w14:textId="77777777" w:rsidR="00986F45" w:rsidRDefault="00986F45" w:rsidP="00ED6905">
      <w:pPr>
        <w:ind w:righ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F45" w:rsidRPr="00B16F52" w14:paraId="7A0C0977" w14:textId="77777777" w:rsidTr="007804BC">
        <w:tc>
          <w:tcPr>
            <w:tcW w:w="10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3D4850" w14:textId="77777777" w:rsidR="00986F45" w:rsidRPr="007804BC" w:rsidRDefault="00986F45" w:rsidP="00ED6905">
            <w:pPr>
              <w:ind w:right="90"/>
              <w:rPr>
                <w:bCs/>
              </w:rPr>
            </w:pPr>
            <w:r w:rsidRPr="007804BC">
              <w:rPr>
                <w:bCs/>
              </w:rPr>
              <w:t>Study Information</w:t>
            </w:r>
          </w:p>
        </w:tc>
      </w:tr>
      <w:tr w:rsidR="00E512AC" w:rsidRPr="00ED1D38" w14:paraId="079BE923" w14:textId="77777777" w:rsidTr="00986F45"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418432C1" w14:textId="20043432" w:rsidR="00E512AC" w:rsidRPr="58D23EEA" w:rsidRDefault="00E512AC" w:rsidP="00ED6905">
            <w:pPr>
              <w:ind w:right="90"/>
            </w:pPr>
            <w:r>
              <w:t>State the study purpose or hypothesis.</w:t>
            </w:r>
          </w:p>
        </w:tc>
      </w:tr>
      <w:tr w:rsidR="00E512AC" w:rsidRPr="00ED1D38" w14:paraId="076F7368" w14:textId="77777777" w:rsidTr="00986F45">
        <w:sdt>
          <w:sdtPr>
            <w:rPr>
              <w:rFonts w:cstheme="minorHAnsi"/>
            </w:rPr>
            <w:id w:val="-1129696123"/>
            <w:placeholder>
              <w:docPart w:val="F3A9E75686A14687A335949AF127467C"/>
            </w:placeholder>
            <w:showingPlcHdr/>
          </w:sdtPr>
          <w:sdtEndPr/>
          <w:sdtContent>
            <w:tc>
              <w:tcPr>
                <w:tcW w:w="100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4BA116" w14:textId="18760BB5" w:rsidR="00E512AC" w:rsidRPr="58D23EEA" w:rsidRDefault="00E512AC" w:rsidP="00ED6905">
                <w:pPr>
                  <w:ind w:right="90"/>
                </w:pPr>
                <w:r w:rsidRPr="00C364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6F45" w:rsidRPr="00ED1D38" w14:paraId="744C39FC" w14:textId="77777777" w:rsidTr="00986F45"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3AD40EE5" w14:textId="77777777" w:rsidR="00986F45" w:rsidRPr="00ED1D38" w:rsidRDefault="00986F45" w:rsidP="00ED6905">
            <w:pPr>
              <w:ind w:right="90"/>
            </w:pPr>
            <w:r w:rsidRPr="58D23EEA">
              <w:t>Briefly describe the study procedures.</w:t>
            </w:r>
          </w:p>
        </w:tc>
      </w:tr>
      <w:tr w:rsidR="00986F45" w:rsidRPr="00ED1D38" w14:paraId="20D3A26F" w14:textId="77777777" w:rsidTr="00986F45">
        <w:sdt>
          <w:sdtPr>
            <w:rPr>
              <w:rFonts w:cstheme="minorHAnsi"/>
            </w:rPr>
            <w:id w:val="273061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596DBC" w14:textId="03F14B9E" w:rsidR="00986F45" w:rsidRPr="00ED1D38" w:rsidRDefault="007804BC" w:rsidP="00ED6905">
                <w:pPr>
                  <w:ind w:right="90"/>
                  <w:rPr>
                    <w:rFonts w:cstheme="minorHAnsi"/>
                  </w:rPr>
                </w:pPr>
                <w:r w:rsidRPr="00C364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6F45" w:rsidRPr="00ED1D38" w14:paraId="36B0898B" w14:textId="77777777" w:rsidTr="00986F45"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720B4DB2" w14:textId="77777777" w:rsidR="00986F45" w:rsidRPr="00ED1D38" w:rsidRDefault="00986F45" w:rsidP="00ED6905">
            <w:pPr>
              <w:ind w:right="90"/>
            </w:pPr>
            <w:r w:rsidRPr="58D23EEA">
              <w:t xml:space="preserve">Describe the study population(s) that </w:t>
            </w:r>
            <w:proofErr w:type="gramStart"/>
            <w:r w:rsidRPr="58D23EEA">
              <w:t>will be targeted</w:t>
            </w:r>
            <w:proofErr w:type="gramEnd"/>
            <w:r w:rsidRPr="58D23EEA">
              <w:t xml:space="preserve"> for enrollment in this study. </w:t>
            </w:r>
          </w:p>
        </w:tc>
      </w:tr>
      <w:tr w:rsidR="00986F45" w:rsidRPr="00ED1D38" w14:paraId="73A83360" w14:textId="77777777" w:rsidTr="00986F45">
        <w:sdt>
          <w:sdtPr>
            <w:rPr>
              <w:rFonts w:cstheme="minorHAnsi"/>
            </w:rPr>
            <w:id w:val="1466632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D997848" w14:textId="3F1DC8C3" w:rsidR="00986F45" w:rsidRPr="00ED1D38" w:rsidRDefault="007804BC" w:rsidP="00ED6905">
                <w:pPr>
                  <w:ind w:right="90"/>
                  <w:rPr>
                    <w:rFonts w:cstheme="minorHAnsi"/>
                  </w:rPr>
                </w:pPr>
                <w:r w:rsidRPr="00C364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6F45" w:rsidRPr="00ED1D38" w14:paraId="0DD659BE" w14:textId="77777777" w:rsidTr="00986F45"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6C7E62F" w14:textId="3B8199D8" w:rsidR="00986F45" w:rsidRPr="00ED1D38" w:rsidRDefault="00986F45" w:rsidP="00ED6905">
            <w:pPr>
              <w:ind w:right="90"/>
            </w:pPr>
            <w:r w:rsidRPr="58D23EEA">
              <w:t xml:space="preserve">Describe how participants </w:t>
            </w:r>
            <w:proofErr w:type="gramStart"/>
            <w:r w:rsidRPr="58D23EEA">
              <w:t>will be informed</w:t>
            </w:r>
            <w:proofErr w:type="gramEnd"/>
            <w:r w:rsidRPr="58D23EEA">
              <w:t xml:space="preserve"> about the research and provided an opportunity to decline to participate. </w:t>
            </w:r>
          </w:p>
        </w:tc>
      </w:tr>
      <w:tr w:rsidR="00986F45" w:rsidRPr="00ED1D38" w14:paraId="18368D57" w14:textId="77777777" w:rsidTr="00986F45">
        <w:sdt>
          <w:sdtPr>
            <w:rPr>
              <w:rFonts w:cstheme="minorHAnsi"/>
            </w:rPr>
            <w:id w:val="-1401814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33D7821" w14:textId="7019DD7F" w:rsidR="00986F45" w:rsidRPr="00ED1D38" w:rsidRDefault="007804BC" w:rsidP="00ED6905">
                <w:pPr>
                  <w:ind w:right="90"/>
                  <w:rPr>
                    <w:rFonts w:cstheme="minorHAnsi"/>
                  </w:rPr>
                </w:pPr>
                <w:r w:rsidRPr="00C364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6F45" w:rsidRPr="00ED1D38" w14:paraId="43CC79A0" w14:textId="77777777" w:rsidTr="00986F45"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7FD9061D" w14:textId="77777777" w:rsidR="00986F45" w:rsidRPr="00ED1D38" w:rsidRDefault="00986F45" w:rsidP="00ED6905">
            <w:pPr>
              <w:ind w:right="90"/>
            </w:pPr>
            <w:r w:rsidRPr="58D23EEA">
              <w:t>Describe processes for protecting the privacy of participants and confidentiality of participant data.</w:t>
            </w:r>
          </w:p>
        </w:tc>
      </w:tr>
      <w:tr w:rsidR="00986F45" w:rsidRPr="00ED1D38" w14:paraId="66C47D66" w14:textId="77777777" w:rsidTr="00986F45">
        <w:sdt>
          <w:sdtPr>
            <w:rPr>
              <w:rFonts w:cstheme="minorHAnsi"/>
            </w:rPr>
            <w:id w:val="444356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62C8F8" w14:textId="5821F0F1" w:rsidR="00986F45" w:rsidRPr="00ED1D38" w:rsidRDefault="007804BC" w:rsidP="00ED6905">
                <w:pPr>
                  <w:ind w:right="90"/>
                  <w:rPr>
                    <w:rFonts w:cstheme="minorHAnsi"/>
                  </w:rPr>
                </w:pPr>
                <w:r w:rsidRPr="00C364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0BB1CF" w14:textId="5C5329B8" w:rsidR="00986F45" w:rsidRDefault="00986F45" w:rsidP="00ED6905">
      <w:pPr>
        <w:ind w:righ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8258"/>
      </w:tblGrid>
      <w:tr w:rsidR="00E512AC" w:rsidRPr="00F87098" w14:paraId="4208318F" w14:textId="77777777" w:rsidTr="706D108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A13BB60" w14:textId="424EB6F9" w:rsidR="00E512AC" w:rsidRPr="00F87098" w:rsidRDefault="00E512AC" w:rsidP="00ED6905">
            <w:pPr>
              <w:ind w:right="90"/>
              <w:rPr>
                <w:b/>
                <w:bCs/>
              </w:rPr>
            </w:pPr>
            <w:r>
              <w:rPr>
                <w:bCs/>
              </w:rPr>
              <w:t>Optional Elements</w:t>
            </w:r>
          </w:p>
        </w:tc>
      </w:tr>
      <w:tr w:rsidR="00E512AC" w:rsidRPr="007804BC" w14:paraId="00823E09" w14:textId="77777777" w:rsidTr="706D108B">
        <w:trPr>
          <w:trHeight w:val="296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4F621310" w14:textId="2D5EDC68" w:rsidR="00E512AC" w:rsidRPr="007804BC" w:rsidRDefault="00E512AC" w:rsidP="00ED6905">
            <w:pPr>
              <w:ind w:right="90"/>
              <w:rPr>
                <w:i/>
              </w:rPr>
            </w:pPr>
            <w:r>
              <w:rPr>
                <w:i/>
                <w:sz w:val="22"/>
              </w:rPr>
              <w:t xml:space="preserve">Check </w:t>
            </w:r>
            <w:proofErr w:type="gramStart"/>
            <w:r>
              <w:rPr>
                <w:i/>
                <w:sz w:val="22"/>
              </w:rPr>
              <w:t>any and all</w:t>
            </w:r>
            <w:proofErr w:type="gramEnd"/>
            <w:r>
              <w:rPr>
                <w:i/>
                <w:sz w:val="22"/>
              </w:rPr>
              <w:t xml:space="preserve"> elements that describe your research. </w:t>
            </w:r>
          </w:p>
        </w:tc>
      </w:tr>
      <w:tr w:rsidR="002F27B5" w:rsidRPr="007804BC" w14:paraId="07E684F9" w14:textId="77777777" w:rsidTr="706D108B">
        <w:trPr>
          <w:trHeight w:val="296"/>
        </w:trPr>
        <w:sdt>
          <w:sdtPr>
            <w:id w:val="109374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Merge w:val="restart"/>
                <w:shd w:val="clear" w:color="auto" w:fill="auto"/>
                <w:vAlign w:val="center"/>
              </w:tcPr>
              <w:p w14:paraId="5D243CF4" w14:textId="000B0602" w:rsidR="002F27B5" w:rsidRPr="002F27B5" w:rsidRDefault="002F27B5" w:rsidP="00ED6905">
                <w:pPr>
                  <w:ind w:right="90"/>
                </w:pPr>
                <w:r w:rsidRPr="002F27B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  <w:shd w:val="clear" w:color="auto" w:fill="auto"/>
          </w:tcPr>
          <w:p w14:paraId="654AF6AF" w14:textId="419A2FAF" w:rsidR="002F27B5" w:rsidRPr="00E512AC" w:rsidRDefault="002F27B5" w:rsidP="00ED6905">
            <w:pPr>
              <w:ind w:right="90"/>
            </w:pPr>
            <w:r>
              <w:t>Research on normal educational practices in commonly accepted education settings.</w:t>
            </w:r>
          </w:p>
        </w:tc>
      </w:tr>
      <w:tr w:rsidR="002F27B5" w:rsidRPr="007804BC" w14:paraId="51BD1663" w14:textId="77777777" w:rsidTr="706D108B">
        <w:trPr>
          <w:trHeight w:val="296"/>
        </w:trPr>
        <w:tc>
          <w:tcPr>
            <w:tcW w:w="535" w:type="dxa"/>
            <w:vMerge/>
          </w:tcPr>
          <w:p w14:paraId="08FA5163" w14:textId="77777777" w:rsidR="002F27B5" w:rsidRPr="002F27B5" w:rsidRDefault="002F27B5" w:rsidP="00ED6905">
            <w:pPr>
              <w:ind w:right="90"/>
            </w:pPr>
          </w:p>
        </w:tc>
        <w:sdt>
          <w:sdtPr>
            <w:id w:val="-120347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FBBAC0D" w14:textId="57218FF5" w:rsidR="002F27B5" w:rsidRPr="002F27B5" w:rsidRDefault="002F27B5" w:rsidP="00ED6905">
                <w:pPr>
                  <w:ind w:right="9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5" w:type="dxa"/>
            <w:shd w:val="clear" w:color="auto" w:fill="auto"/>
          </w:tcPr>
          <w:p w14:paraId="0610E8BC" w14:textId="548AD5B2" w:rsidR="002F27B5" w:rsidRPr="002F27B5" w:rsidRDefault="002F27B5" w:rsidP="00ED6905">
            <w:pPr>
              <w:ind w:right="90"/>
            </w:pPr>
            <w:r w:rsidRPr="002F27B5">
              <w:t xml:space="preserve">Confirm that activities are not likely to adversely </w:t>
            </w:r>
            <w:proofErr w:type="gramStart"/>
            <w:r w:rsidRPr="002F27B5">
              <w:t>impact</w:t>
            </w:r>
            <w:proofErr w:type="gramEnd"/>
            <w:r w:rsidRPr="002F27B5">
              <w:t xml:space="preserve"> students' opportunity to learn or educators</w:t>
            </w:r>
            <w:r>
              <w:t>’</w:t>
            </w:r>
            <w:r w:rsidRPr="002F27B5">
              <w:t xml:space="preserve"> </w:t>
            </w:r>
            <w:r>
              <w:t xml:space="preserve">professional </w:t>
            </w:r>
            <w:r w:rsidRPr="002F27B5">
              <w:t>assessment.</w:t>
            </w:r>
          </w:p>
        </w:tc>
      </w:tr>
      <w:tr w:rsidR="002F27B5" w:rsidRPr="007804BC" w14:paraId="063DD77C" w14:textId="77777777" w:rsidTr="706D108B">
        <w:trPr>
          <w:trHeight w:val="296"/>
        </w:trPr>
        <w:sdt>
          <w:sdtPr>
            <w:id w:val="165148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Merge w:val="restart"/>
                <w:shd w:val="clear" w:color="auto" w:fill="auto"/>
                <w:vAlign w:val="center"/>
              </w:tcPr>
              <w:p w14:paraId="7A023414" w14:textId="12E30095" w:rsidR="002F27B5" w:rsidRPr="002F27B5" w:rsidRDefault="002F27B5" w:rsidP="00ED6905">
                <w:pPr>
                  <w:ind w:right="9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  <w:shd w:val="clear" w:color="auto" w:fill="auto"/>
          </w:tcPr>
          <w:p w14:paraId="4194D861" w14:textId="123742E5" w:rsidR="002F27B5" w:rsidRPr="00E512AC" w:rsidRDefault="002F27B5" w:rsidP="00ED6905">
            <w:pPr>
              <w:ind w:right="90"/>
            </w:pPr>
            <w:r w:rsidRPr="00E512AC">
              <w:t>Research only includes interactions involving educational tests (cognitive, diagnostic, aptitude, achievement), survey procedures, interview procedures, or observation of public behavior</w:t>
            </w:r>
            <w:r>
              <w:t>.</w:t>
            </w:r>
          </w:p>
        </w:tc>
      </w:tr>
      <w:tr w:rsidR="002F27B5" w:rsidRPr="007804BC" w14:paraId="5FBBF90B" w14:textId="77777777" w:rsidTr="706D108B">
        <w:trPr>
          <w:trHeight w:val="296"/>
        </w:trPr>
        <w:tc>
          <w:tcPr>
            <w:tcW w:w="535" w:type="dxa"/>
            <w:vMerge/>
          </w:tcPr>
          <w:p w14:paraId="1BB012DA" w14:textId="77777777" w:rsidR="002F27B5" w:rsidRPr="002F27B5" w:rsidRDefault="002F27B5" w:rsidP="00ED6905">
            <w:pPr>
              <w:ind w:right="90"/>
            </w:pPr>
          </w:p>
        </w:tc>
        <w:sdt>
          <w:sdtPr>
            <w:id w:val="-37246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14:paraId="522C5E28" w14:textId="759742C7" w:rsidR="002F27B5" w:rsidRPr="00E512AC" w:rsidRDefault="002F27B5" w:rsidP="00ED6905">
                <w:pPr>
                  <w:ind w:right="9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5" w:type="dxa"/>
            <w:shd w:val="clear" w:color="auto" w:fill="auto"/>
          </w:tcPr>
          <w:p w14:paraId="4CCFECCB" w14:textId="4913E514" w:rsidR="002F27B5" w:rsidRPr="00E512AC" w:rsidRDefault="002F27B5" w:rsidP="00ED6905">
            <w:pPr>
              <w:ind w:right="90"/>
            </w:pPr>
            <w:r>
              <w:t>Confirm that researchers will not interact with children as part of this research.</w:t>
            </w:r>
          </w:p>
        </w:tc>
      </w:tr>
      <w:tr w:rsidR="00E512AC" w:rsidRPr="007804BC" w14:paraId="79EDEB02" w14:textId="77777777" w:rsidTr="706D108B">
        <w:trPr>
          <w:trHeight w:val="296"/>
        </w:trPr>
        <w:sdt>
          <w:sdtPr>
            <w:id w:val="32880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2BB71942" w14:textId="2C465B23" w:rsidR="00E512AC" w:rsidRPr="002F27B5" w:rsidRDefault="002F27B5" w:rsidP="00ED6905">
                <w:pPr>
                  <w:ind w:right="9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  <w:shd w:val="clear" w:color="auto" w:fill="auto"/>
          </w:tcPr>
          <w:p w14:paraId="2A50D451" w14:textId="2650ED6E" w:rsidR="00E512AC" w:rsidRPr="002F27B5" w:rsidRDefault="706D108B" w:rsidP="00ED6905">
            <w:pPr>
              <w:ind w:right="90"/>
            </w:pPr>
            <w:r>
              <w:t>Benign behavioral intervention(s)</w:t>
            </w:r>
          </w:p>
        </w:tc>
      </w:tr>
      <w:tr w:rsidR="002F27B5" w:rsidRPr="007804BC" w14:paraId="188E2F71" w14:textId="77777777" w:rsidTr="706D108B">
        <w:trPr>
          <w:trHeight w:val="296"/>
        </w:trPr>
        <w:sdt>
          <w:sdtPr>
            <w:id w:val="99206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709E36BC" w14:textId="4951B8D5" w:rsidR="002F27B5" w:rsidRDefault="002F27B5" w:rsidP="00ED6905">
                <w:pPr>
                  <w:ind w:right="9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  <w:shd w:val="clear" w:color="auto" w:fill="auto"/>
          </w:tcPr>
          <w:p w14:paraId="00A6C2DC" w14:textId="70042AC7" w:rsidR="002F27B5" w:rsidRDefault="002F27B5" w:rsidP="00ED6905">
            <w:pPr>
              <w:ind w:right="90"/>
            </w:pPr>
            <w:r>
              <w:t>Deception</w:t>
            </w:r>
          </w:p>
        </w:tc>
      </w:tr>
      <w:tr w:rsidR="002F27B5" w:rsidRPr="007804BC" w14:paraId="07BDC182" w14:textId="77777777" w:rsidTr="706D108B">
        <w:trPr>
          <w:trHeight w:val="296"/>
        </w:trPr>
        <w:sdt>
          <w:sdtPr>
            <w:id w:val="-57497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14C25717" w14:textId="3C5044BD" w:rsidR="002F27B5" w:rsidRPr="002F27B5" w:rsidRDefault="002F27B5" w:rsidP="00ED6905">
                <w:pPr>
                  <w:ind w:right="9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  <w:shd w:val="clear" w:color="auto" w:fill="auto"/>
          </w:tcPr>
          <w:p w14:paraId="7E93D0CA" w14:textId="616C0AA4" w:rsidR="002F27B5" w:rsidRPr="002F27B5" w:rsidRDefault="002F27B5" w:rsidP="00ED6905">
            <w:pPr>
              <w:ind w:right="90"/>
            </w:pPr>
            <w:r>
              <w:t>Taste and food quality evaluation</w:t>
            </w:r>
          </w:p>
        </w:tc>
      </w:tr>
    </w:tbl>
    <w:p w14:paraId="06C4BE39" w14:textId="77777777" w:rsidR="00E512AC" w:rsidRDefault="00E512AC" w:rsidP="00ED6905">
      <w:pPr>
        <w:ind w:righ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F45" w:rsidRPr="00F87098" w14:paraId="6835C159" w14:textId="77777777" w:rsidTr="007804BC">
        <w:tc>
          <w:tcPr>
            <w:tcW w:w="9350" w:type="dxa"/>
            <w:shd w:val="clear" w:color="auto" w:fill="D9D9D9" w:themeFill="background1" w:themeFillShade="D9"/>
          </w:tcPr>
          <w:p w14:paraId="2AB1206D" w14:textId="77777777" w:rsidR="00986F45" w:rsidRPr="00F87098" w:rsidRDefault="00986F45" w:rsidP="00ED6905">
            <w:pPr>
              <w:ind w:right="90"/>
              <w:rPr>
                <w:b/>
                <w:bCs/>
              </w:rPr>
            </w:pPr>
            <w:r w:rsidRPr="007804BC">
              <w:rPr>
                <w:bCs/>
              </w:rPr>
              <w:t>Supporting Documents</w:t>
            </w:r>
          </w:p>
        </w:tc>
      </w:tr>
      <w:tr w:rsidR="00986F45" w:rsidRPr="00ED1D38" w14:paraId="71063AC6" w14:textId="77777777" w:rsidTr="007804BC">
        <w:trPr>
          <w:trHeight w:val="296"/>
        </w:trPr>
        <w:tc>
          <w:tcPr>
            <w:tcW w:w="9350" w:type="dxa"/>
            <w:shd w:val="clear" w:color="auto" w:fill="F2F2F2" w:themeFill="background1" w:themeFillShade="F2"/>
          </w:tcPr>
          <w:p w14:paraId="107B9B6C" w14:textId="3513D638" w:rsidR="00870E9B" w:rsidRPr="007804BC" w:rsidRDefault="00986F45" w:rsidP="00ED6905">
            <w:pPr>
              <w:ind w:right="90"/>
              <w:rPr>
                <w:i/>
              </w:rPr>
            </w:pPr>
            <w:r w:rsidRPr="007804BC">
              <w:rPr>
                <w:i/>
                <w:sz w:val="22"/>
              </w:rPr>
              <w:t xml:space="preserve">All of the following documents </w:t>
            </w:r>
            <w:proofErr w:type="gramStart"/>
            <w:r w:rsidRPr="007804BC">
              <w:rPr>
                <w:i/>
                <w:sz w:val="22"/>
              </w:rPr>
              <w:t>should be uploaded</w:t>
            </w:r>
            <w:proofErr w:type="gramEnd"/>
            <w:r w:rsidRPr="007804BC">
              <w:rPr>
                <w:i/>
                <w:sz w:val="22"/>
              </w:rPr>
              <w:t xml:space="preserve"> to </w:t>
            </w:r>
            <w:proofErr w:type="spellStart"/>
            <w:r w:rsidRPr="007804BC">
              <w:rPr>
                <w:i/>
                <w:sz w:val="22"/>
              </w:rPr>
              <w:t>IRBaccess</w:t>
            </w:r>
            <w:proofErr w:type="spellEnd"/>
            <w:r w:rsidRPr="007804BC">
              <w:rPr>
                <w:i/>
                <w:sz w:val="22"/>
              </w:rPr>
              <w:t xml:space="preserve">, as applicable.  </w:t>
            </w:r>
            <w:r w:rsidR="00870E9B" w:rsidRPr="007804BC">
              <w:rPr>
                <w:i/>
                <w:sz w:val="22"/>
              </w:rPr>
              <w:t>C</w:t>
            </w:r>
            <w:r w:rsidRPr="007804BC">
              <w:rPr>
                <w:i/>
                <w:sz w:val="22"/>
              </w:rPr>
              <w:t xml:space="preserve">heck </w:t>
            </w:r>
            <w:r w:rsidR="00870E9B" w:rsidRPr="007804BC">
              <w:rPr>
                <w:i/>
                <w:sz w:val="22"/>
              </w:rPr>
              <w:t>uploaded</w:t>
            </w:r>
            <w:r w:rsidRPr="007804BC">
              <w:rPr>
                <w:i/>
                <w:sz w:val="22"/>
              </w:rPr>
              <w:t xml:space="preserve"> documents.</w:t>
            </w:r>
          </w:p>
        </w:tc>
      </w:tr>
      <w:tr w:rsidR="007804BC" w:rsidRPr="00ED1D38" w14:paraId="40FBDBBD" w14:textId="77777777" w:rsidTr="007804BC">
        <w:trPr>
          <w:trHeight w:val="976"/>
        </w:trPr>
        <w:tc>
          <w:tcPr>
            <w:tcW w:w="9350" w:type="dxa"/>
            <w:shd w:val="clear" w:color="auto" w:fill="auto"/>
          </w:tcPr>
          <w:p w14:paraId="5211A936" w14:textId="09FCF2D9" w:rsidR="007804BC" w:rsidRPr="00ED1D38" w:rsidRDefault="007A69A9" w:rsidP="00ED6905">
            <w:pPr>
              <w:ind w:right="90"/>
            </w:pPr>
            <w:sdt>
              <w:sdtPr>
                <w:rPr>
                  <w:rFonts w:cstheme="minorHAnsi"/>
                </w:rPr>
                <w:id w:val="-8351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AC" w:rsidRPr="00C77C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04BC" w:rsidRPr="58D23EEA">
              <w:t xml:space="preserve"> Surveys</w:t>
            </w:r>
          </w:p>
          <w:p w14:paraId="0A956B5D" w14:textId="30519D4D" w:rsidR="007804BC" w:rsidRPr="00ED1D38" w:rsidRDefault="007A69A9" w:rsidP="00ED6905">
            <w:pPr>
              <w:ind w:right="90"/>
            </w:pPr>
            <w:sdt>
              <w:sdtPr>
                <w:rPr>
                  <w:rFonts w:cstheme="minorHAnsi"/>
                </w:rPr>
                <w:id w:val="-133622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AC" w:rsidRPr="00C77C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12AC" w:rsidRPr="58D23EEA">
              <w:t xml:space="preserve"> </w:t>
            </w:r>
            <w:r w:rsidR="007804BC" w:rsidRPr="58D23EEA">
              <w:t xml:space="preserve">Interview or focus group questions </w:t>
            </w:r>
          </w:p>
          <w:p w14:paraId="627E15DE" w14:textId="79090840" w:rsidR="00F477C1" w:rsidRDefault="007A69A9" w:rsidP="00ED6905">
            <w:pPr>
              <w:ind w:right="90"/>
            </w:pPr>
            <w:sdt>
              <w:sdtPr>
                <w:rPr>
                  <w:rFonts w:cstheme="minorHAnsi"/>
                </w:rPr>
                <w:id w:val="-9841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AC" w:rsidRPr="00C77C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12AC" w:rsidRPr="58D23EEA">
              <w:t xml:space="preserve"> </w:t>
            </w:r>
            <w:r w:rsidR="007804BC" w:rsidRPr="58D23EEA">
              <w:t xml:space="preserve">Other study documents </w:t>
            </w:r>
          </w:p>
          <w:p w14:paraId="3CAEF6D7" w14:textId="429A552F" w:rsidR="007804BC" w:rsidRDefault="007A69A9" w:rsidP="00ED6905">
            <w:pPr>
              <w:ind w:right="90"/>
            </w:pPr>
            <w:sdt>
              <w:sdtPr>
                <w:rPr>
                  <w:rFonts w:cstheme="minorHAnsi"/>
                </w:rPr>
                <w:id w:val="8235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AC" w:rsidRPr="00C77C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12AC" w:rsidRPr="58D23EEA">
              <w:t xml:space="preserve"> </w:t>
            </w:r>
            <w:r w:rsidR="007804BC" w:rsidRPr="58D23EEA">
              <w:t>UT IRB Personnel Form</w:t>
            </w:r>
          </w:p>
          <w:p w14:paraId="0298F501" w14:textId="514251D9" w:rsidR="004575DC" w:rsidRPr="58D23EEA" w:rsidRDefault="007A69A9" w:rsidP="00ED6905">
            <w:pPr>
              <w:ind w:right="90"/>
            </w:pPr>
            <w:sdt>
              <w:sdtPr>
                <w:rPr>
                  <w:rFonts w:cstheme="minorHAnsi"/>
                </w:rPr>
                <w:id w:val="3987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AC" w:rsidRPr="00C77C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12AC">
              <w:t xml:space="preserve"> </w:t>
            </w:r>
            <w:r w:rsidR="004575DC">
              <w:t>Research information sheet (if appropriate)</w:t>
            </w:r>
          </w:p>
        </w:tc>
      </w:tr>
    </w:tbl>
    <w:p w14:paraId="6A76FF9D" w14:textId="77777777" w:rsidR="00986F45" w:rsidRDefault="00986F45" w:rsidP="00C26501"/>
    <w:sectPr w:rsidR="00986F45" w:rsidSect="00ED6905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AC4DD" w14:textId="77777777" w:rsidR="007A69A9" w:rsidRDefault="007A69A9" w:rsidP="00986F45">
      <w:pPr>
        <w:spacing w:after="0" w:line="240" w:lineRule="auto"/>
      </w:pPr>
      <w:r>
        <w:separator/>
      </w:r>
    </w:p>
  </w:endnote>
  <w:endnote w:type="continuationSeparator" w:id="0">
    <w:p w14:paraId="471C16EB" w14:textId="77777777" w:rsidR="007A69A9" w:rsidRDefault="007A69A9" w:rsidP="009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E50E" w14:textId="2DD1C535" w:rsidR="000F76FC" w:rsidRDefault="000F76FC" w:rsidP="000F76FC">
    <w:pPr>
      <w:pStyle w:val="Footer"/>
      <w:jc w:val="right"/>
    </w:pPr>
    <w:r>
      <w:t>The University of Texas at Austin Institutional Review Board</w:t>
    </w:r>
  </w:p>
  <w:p w14:paraId="63875C9E" w14:textId="668B6B49" w:rsidR="000F76FC" w:rsidRDefault="000F76FC" w:rsidP="000F76FC">
    <w:pPr>
      <w:pStyle w:val="Footer"/>
      <w:jc w:val="right"/>
    </w:pPr>
    <w:r>
      <w:t>Version October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D5B7" w14:textId="77777777" w:rsidR="007A69A9" w:rsidRDefault="007A69A9" w:rsidP="00986F45">
      <w:pPr>
        <w:spacing w:after="0" w:line="240" w:lineRule="auto"/>
      </w:pPr>
      <w:r>
        <w:separator/>
      </w:r>
    </w:p>
  </w:footnote>
  <w:footnote w:type="continuationSeparator" w:id="0">
    <w:p w14:paraId="7F6AE37C" w14:textId="77777777" w:rsidR="007A69A9" w:rsidRDefault="007A69A9" w:rsidP="0098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9DE0" w14:textId="77777777" w:rsidR="00986F45" w:rsidRPr="007804BC" w:rsidRDefault="00986F45" w:rsidP="00986F45">
    <w:pPr>
      <w:pStyle w:val="Header"/>
      <w:jc w:val="center"/>
      <w:rPr>
        <w:rFonts w:cstheme="minorHAnsi"/>
        <w:b/>
        <w:bCs/>
      </w:rPr>
    </w:pPr>
    <w:r w:rsidRPr="007804BC">
      <w:rPr>
        <w:rFonts w:cstheme="minorHAnsi"/>
        <w:b/>
        <w:bCs/>
      </w:rPr>
      <w:t>The University of Texas at Austin</w:t>
    </w:r>
  </w:p>
  <w:p w14:paraId="28B6FAD9" w14:textId="556D7440" w:rsidR="00986F45" w:rsidRPr="007804BC" w:rsidRDefault="00986F45" w:rsidP="00C7513A">
    <w:pPr>
      <w:pStyle w:val="Header"/>
      <w:jc w:val="center"/>
      <w:rPr>
        <w:rFonts w:cstheme="minorHAnsi"/>
        <w:b/>
        <w:bCs/>
      </w:rPr>
    </w:pPr>
    <w:r w:rsidRPr="007804BC">
      <w:rPr>
        <w:rFonts w:cstheme="minorHAnsi"/>
        <w:b/>
        <w:bCs/>
      </w:rPr>
      <w:t>Institutional Review Board</w:t>
    </w:r>
  </w:p>
  <w:p w14:paraId="0D2FDDC5" w14:textId="77777777" w:rsidR="007804BC" w:rsidRDefault="007804BC" w:rsidP="00C7513A">
    <w:pPr>
      <w:pStyle w:val="Header"/>
      <w:jc w:val="center"/>
      <w:rPr>
        <w:rFonts w:cstheme="minorHAnsi"/>
        <w:b/>
        <w:bCs/>
      </w:rPr>
    </w:pPr>
    <w:r w:rsidRPr="007804BC">
      <w:rPr>
        <w:rFonts w:cstheme="minorHAnsi"/>
        <w:b/>
        <w:bCs/>
      </w:rPr>
      <w:t>Exempt Research Proposal</w:t>
    </w:r>
  </w:p>
  <w:p w14:paraId="6311A7AB" w14:textId="22756852" w:rsidR="007804BC" w:rsidRPr="007804BC" w:rsidRDefault="007804BC" w:rsidP="00C7513A">
    <w:pPr>
      <w:pStyle w:val="Header"/>
      <w:jc w:val="center"/>
      <w:rPr>
        <w:rFonts w:cstheme="minorHAnsi"/>
        <w:b/>
        <w:bCs/>
      </w:rPr>
    </w:pPr>
    <w:r w:rsidRPr="007804BC">
      <w:rPr>
        <w:rFonts w:cstheme="minorHAnsi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w4U1etVYgVfXp8fUm3C4xP83l63U//xcanuq/gYOyKRd3UF9r6zUvTpg8V0tchxI8gyAF+5j+ZqqoKGzNK0PSw==" w:salt="6X5wS6oa0o5VDz9Lx6Oo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45"/>
    <w:rsid w:val="00012EFA"/>
    <w:rsid w:val="000F76FC"/>
    <w:rsid w:val="001B7E71"/>
    <w:rsid w:val="002F27B5"/>
    <w:rsid w:val="002F7DCC"/>
    <w:rsid w:val="004575DC"/>
    <w:rsid w:val="0054202F"/>
    <w:rsid w:val="00714818"/>
    <w:rsid w:val="00725184"/>
    <w:rsid w:val="007804BC"/>
    <w:rsid w:val="007A5CDB"/>
    <w:rsid w:val="007A69A9"/>
    <w:rsid w:val="008569C1"/>
    <w:rsid w:val="00870E9B"/>
    <w:rsid w:val="00955CF9"/>
    <w:rsid w:val="00986F45"/>
    <w:rsid w:val="00BD07A7"/>
    <w:rsid w:val="00C26501"/>
    <w:rsid w:val="00C26E06"/>
    <w:rsid w:val="00C7513A"/>
    <w:rsid w:val="00CA6C98"/>
    <w:rsid w:val="00CC6D16"/>
    <w:rsid w:val="00CE3E9B"/>
    <w:rsid w:val="00DC02CE"/>
    <w:rsid w:val="00DC34BD"/>
    <w:rsid w:val="00E512AC"/>
    <w:rsid w:val="00ED6905"/>
    <w:rsid w:val="00F477C1"/>
    <w:rsid w:val="706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7D33"/>
  <w15:chartTrackingRefBased/>
  <w15:docId w15:val="{BD614CB9-499A-4572-8E97-81BD898B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45"/>
  </w:style>
  <w:style w:type="paragraph" w:styleId="Footer">
    <w:name w:val="footer"/>
    <w:basedOn w:val="Normal"/>
    <w:link w:val="FooterChar"/>
    <w:uiPriority w:val="99"/>
    <w:unhideWhenUsed/>
    <w:rsid w:val="009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45"/>
  </w:style>
  <w:style w:type="table" w:styleId="TableGrid">
    <w:name w:val="Table Grid"/>
    <w:basedOn w:val="TableNormal"/>
    <w:rsid w:val="00986F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F4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F4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6F45"/>
    <w:rPr>
      <w:color w:val="808080"/>
    </w:rPr>
  </w:style>
  <w:style w:type="paragraph" w:styleId="NoSpacing">
    <w:name w:val="No Spacing"/>
    <w:link w:val="NoSpacingChar"/>
    <w:uiPriority w:val="1"/>
    <w:qFormat/>
    <w:rsid w:val="00986F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86F45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4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45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870E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7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texas.edu/wp-content/uploads/sites/3/2018/10/Supplemental-IRB-Application-Personnel-Form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research.utexas.edu/wp-content/uploads/sites/3/2018/10/IRB-Proposal-Secondary-Use-Submission-Form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.utexas.edu/wp-content/uploads/sites/3/2018/10/Supplemental-IRB-Application-DoD-1.doc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197113A4BC4E5380075BF929FA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0DAF-D166-4569-B21A-61716A95FE69}"/>
      </w:docPartPr>
      <w:docPartBody>
        <w:p w:rsidR="000C7CA0" w:rsidRDefault="000C5502" w:rsidP="000C5502">
          <w:pPr>
            <w:pStyle w:val="DB197113A4BC4E5380075BF929FA3545"/>
          </w:pPr>
          <w:r w:rsidRPr="00C61D47">
            <w:rPr>
              <w:rStyle w:val="PlaceholderText"/>
              <w:sz w:val="24"/>
            </w:rPr>
            <w:t>First Last</w:t>
          </w:r>
        </w:p>
      </w:docPartBody>
    </w:docPart>
    <w:docPart>
      <w:docPartPr>
        <w:name w:val="34B7A885EEE74C75A163596016CB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1998-1F0D-481D-8E24-7440CF2B5782}"/>
      </w:docPartPr>
      <w:docPartBody>
        <w:p w:rsidR="000C7CA0" w:rsidRDefault="000C5502" w:rsidP="000C5502">
          <w:pPr>
            <w:pStyle w:val="34B7A885EEE74C75A163596016CB4CDD"/>
          </w:pPr>
          <w:r w:rsidRPr="00C61D47">
            <w:rPr>
              <w:rStyle w:val="PlaceholderText"/>
              <w:sz w:val="24"/>
            </w:rPr>
            <w:t>Title</w:t>
          </w:r>
        </w:p>
      </w:docPartBody>
    </w:docPart>
    <w:docPart>
      <w:docPartPr>
        <w:name w:val="6714B81B6CFF454EB5486389AE8C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6D63-855D-4541-B8A5-C9D6AAC02C77}"/>
      </w:docPartPr>
      <w:docPartBody>
        <w:p w:rsidR="000C7CA0" w:rsidRDefault="000C5502" w:rsidP="000C5502">
          <w:pPr>
            <w:pStyle w:val="6714B81B6CFF454EB5486389AE8C5BFA"/>
          </w:pPr>
          <w:r w:rsidRPr="00C61D47">
            <w:rPr>
              <w:rStyle w:val="PlaceholderText"/>
              <w:sz w:val="24"/>
            </w:rPr>
            <w:t>XXX##</w:t>
          </w:r>
        </w:p>
      </w:docPartBody>
    </w:docPart>
    <w:docPart>
      <w:docPartPr>
        <w:name w:val="D4F12C1F585248E6B2C5E3AAE0E7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0D7B-BAA0-4049-A009-0AFB5436414F}"/>
      </w:docPartPr>
      <w:docPartBody>
        <w:p w:rsidR="000C7CA0" w:rsidRDefault="000C5502" w:rsidP="000C5502">
          <w:pPr>
            <w:pStyle w:val="D4F12C1F585248E6B2C5E3AAE0E7FEF4"/>
          </w:pPr>
          <w:r>
            <w:rPr>
              <w:rStyle w:val="PlaceholderText"/>
            </w:rPr>
            <w:t>j.doe@utexas.edu</w:t>
          </w:r>
        </w:p>
      </w:docPartBody>
    </w:docPart>
    <w:docPart>
      <w:docPartPr>
        <w:name w:val="94D0F950001940389D44A8DE6345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AA32-5958-4237-A087-F7D8F3FA6D8A}"/>
      </w:docPartPr>
      <w:docPartBody>
        <w:p w:rsidR="000C7CA0" w:rsidRDefault="000C5502" w:rsidP="000C5502">
          <w:pPr>
            <w:pStyle w:val="94D0F950001940389D44A8DE63453CCF"/>
          </w:pPr>
          <w:r w:rsidRPr="009F04F3">
            <w:rPr>
              <w:rStyle w:val="PlaceholderText"/>
            </w:rPr>
            <w:t>Click here to enter text.</w:t>
          </w:r>
        </w:p>
      </w:docPartBody>
    </w:docPart>
    <w:docPart>
      <w:docPartPr>
        <w:name w:val="CC029F46164B42E29103AC97261C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EF25-51FA-4830-9A8B-4F068905479D}"/>
      </w:docPartPr>
      <w:docPartBody>
        <w:p w:rsidR="000C7CA0" w:rsidRDefault="000C5502" w:rsidP="000C5502">
          <w:pPr>
            <w:pStyle w:val="CC029F46164B42E29103AC97261CBFE6"/>
          </w:pPr>
          <w:r w:rsidRPr="008615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EF38DEA3E47F6AAF35B4DE323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8C7C-CBA2-4BF8-9638-CF05206CFCCC}"/>
      </w:docPartPr>
      <w:docPartBody>
        <w:p w:rsidR="000C7CA0" w:rsidRDefault="000C5502" w:rsidP="000C5502">
          <w:pPr>
            <w:pStyle w:val="E45EF38DEA3E47F6AAF35B4DE3233443"/>
          </w:pPr>
          <w:r w:rsidRPr="007F0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98BDF983846A7B2C02BBAA6D7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E53E-71C0-497B-9F5B-30886D01902B}"/>
      </w:docPartPr>
      <w:docPartBody>
        <w:p w:rsidR="000C7CA0" w:rsidRDefault="000C5502" w:rsidP="000C5502">
          <w:pPr>
            <w:pStyle w:val="81398BDF983846A7B2C02BBAA6D7D39E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EE6C718CB2304F16AC4E5B083360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3942-6C2E-4F93-8FE8-879991E34734}"/>
      </w:docPartPr>
      <w:docPartBody>
        <w:p w:rsidR="000C7CA0" w:rsidRDefault="000C5502" w:rsidP="000C5502">
          <w:pPr>
            <w:pStyle w:val="EE6C718CB2304F16AC4E5B0833604EC7"/>
          </w:pPr>
          <w:r w:rsidRPr="004D0D7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DE6275B475D4530952447C69A12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3A71-6BD0-4B65-A495-5BF3E8F17E1A}"/>
      </w:docPartPr>
      <w:docPartBody>
        <w:p w:rsidR="000C7CA0" w:rsidRDefault="000C5502" w:rsidP="000C5502">
          <w:pPr>
            <w:pStyle w:val="9DE6275B475D4530952447C69A125523"/>
          </w:pPr>
          <w:r w:rsidRPr="00C61D47">
            <w:rPr>
              <w:rStyle w:val="PlaceholderText"/>
              <w:sz w:val="24"/>
            </w:rPr>
            <w:t>First Last</w:t>
          </w:r>
        </w:p>
      </w:docPartBody>
    </w:docPart>
    <w:docPart>
      <w:docPartPr>
        <w:name w:val="1404D389A35847EC80D9BC4B3588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F5BA-1163-485A-9CC0-022EE40D19BA}"/>
      </w:docPartPr>
      <w:docPartBody>
        <w:p w:rsidR="000C7CA0" w:rsidRDefault="000C5502" w:rsidP="000C5502">
          <w:pPr>
            <w:pStyle w:val="1404D389A35847EC80D9BC4B3588B301"/>
          </w:pPr>
          <w:r w:rsidRPr="00C61D47">
            <w:rPr>
              <w:rStyle w:val="PlaceholderText"/>
              <w:sz w:val="24"/>
            </w:rPr>
            <w:t>Title</w:t>
          </w:r>
        </w:p>
      </w:docPartBody>
    </w:docPart>
    <w:docPart>
      <w:docPartPr>
        <w:name w:val="E1635DEF05634C85881C8A7316B1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314C-D788-4D44-97B4-12B2914FC00F}"/>
      </w:docPartPr>
      <w:docPartBody>
        <w:p w:rsidR="000C7CA0" w:rsidRDefault="000C5502" w:rsidP="000C5502">
          <w:pPr>
            <w:pStyle w:val="E1635DEF05634C85881C8A7316B123EC"/>
          </w:pPr>
          <w:r w:rsidRPr="00C61D47">
            <w:rPr>
              <w:rStyle w:val="PlaceholderText"/>
              <w:sz w:val="24"/>
            </w:rPr>
            <w:t>XXX##</w:t>
          </w:r>
        </w:p>
      </w:docPartBody>
    </w:docPart>
    <w:docPart>
      <w:docPartPr>
        <w:name w:val="56E3B66B88B1434B9E33574F1CB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66B7-BB2E-4D58-8574-D1C65E579AB1}"/>
      </w:docPartPr>
      <w:docPartBody>
        <w:p w:rsidR="000C7CA0" w:rsidRDefault="000C5502" w:rsidP="000C5502">
          <w:pPr>
            <w:pStyle w:val="56E3B66B88B1434B9E33574F1CBC113E"/>
          </w:pPr>
          <w:r w:rsidRPr="00C61D47">
            <w:rPr>
              <w:rStyle w:val="PlaceholderText"/>
              <w:sz w:val="24"/>
            </w:rPr>
            <w:t>jdoe@utexas.edu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6B47-DEB6-407C-B1A9-D1CCA2ACCE94}"/>
      </w:docPartPr>
      <w:docPartBody>
        <w:p w:rsidR="00E41662" w:rsidRDefault="00C81B50">
          <w:r w:rsidRPr="00C3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9E75686A14687A335949AF127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3C44-B99B-4BB8-8D4B-704D5C0F9C48}"/>
      </w:docPartPr>
      <w:docPartBody>
        <w:p w:rsidR="00FF6D38" w:rsidRDefault="003043CA" w:rsidP="003043CA">
          <w:pPr>
            <w:pStyle w:val="F3A9E75686A14687A335949AF127467C"/>
          </w:pPr>
          <w:r w:rsidRPr="00C364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02"/>
    <w:rsid w:val="00060082"/>
    <w:rsid w:val="000C5502"/>
    <w:rsid w:val="000C7CA0"/>
    <w:rsid w:val="003043CA"/>
    <w:rsid w:val="0033358B"/>
    <w:rsid w:val="003901A7"/>
    <w:rsid w:val="0046794B"/>
    <w:rsid w:val="006A258B"/>
    <w:rsid w:val="00712E42"/>
    <w:rsid w:val="00886B33"/>
    <w:rsid w:val="00924F4E"/>
    <w:rsid w:val="00A71776"/>
    <w:rsid w:val="00AD30FE"/>
    <w:rsid w:val="00C81B50"/>
    <w:rsid w:val="00E41662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3CA"/>
    <w:rPr>
      <w:color w:val="808080"/>
    </w:rPr>
  </w:style>
  <w:style w:type="paragraph" w:customStyle="1" w:styleId="DB197113A4BC4E5380075BF929FA3545">
    <w:name w:val="DB197113A4BC4E5380075BF929FA3545"/>
    <w:rsid w:val="000C5502"/>
  </w:style>
  <w:style w:type="paragraph" w:customStyle="1" w:styleId="34B7A885EEE74C75A163596016CB4CDD">
    <w:name w:val="34B7A885EEE74C75A163596016CB4CDD"/>
    <w:rsid w:val="000C5502"/>
  </w:style>
  <w:style w:type="paragraph" w:customStyle="1" w:styleId="6714B81B6CFF454EB5486389AE8C5BFA">
    <w:name w:val="6714B81B6CFF454EB5486389AE8C5BFA"/>
    <w:rsid w:val="000C5502"/>
  </w:style>
  <w:style w:type="paragraph" w:customStyle="1" w:styleId="D4F12C1F585248E6B2C5E3AAE0E7FEF4">
    <w:name w:val="D4F12C1F585248E6B2C5E3AAE0E7FEF4"/>
    <w:rsid w:val="000C5502"/>
  </w:style>
  <w:style w:type="paragraph" w:customStyle="1" w:styleId="E87B36617F9849D3B0F678153863A401">
    <w:name w:val="E87B36617F9849D3B0F678153863A401"/>
    <w:rsid w:val="000C5502"/>
  </w:style>
  <w:style w:type="paragraph" w:customStyle="1" w:styleId="D2136A071084415391BEC9BEEAE15C5C">
    <w:name w:val="D2136A071084415391BEC9BEEAE15C5C"/>
    <w:rsid w:val="000C5502"/>
  </w:style>
  <w:style w:type="paragraph" w:customStyle="1" w:styleId="AEB99E2E67AF48F5A02787B11AB95082">
    <w:name w:val="AEB99E2E67AF48F5A02787B11AB95082"/>
    <w:rsid w:val="000C5502"/>
  </w:style>
  <w:style w:type="paragraph" w:customStyle="1" w:styleId="8F306332D40A48EAA1196A35A479AF15">
    <w:name w:val="8F306332D40A48EAA1196A35A479AF15"/>
    <w:rsid w:val="000C5502"/>
  </w:style>
  <w:style w:type="paragraph" w:customStyle="1" w:styleId="1E95C651F9A34B10838BC7F034D2F187">
    <w:name w:val="1E95C651F9A34B10838BC7F034D2F187"/>
    <w:rsid w:val="000C5502"/>
  </w:style>
  <w:style w:type="paragraph" w:customStyle="1" w:styleId="94D0F950001940389D44A8DE63453CCF">
    <w:name w:val="94D0F950001940389D44A8DE63453CCF"/>
    <w:rsid w:val="000C5502"/>
  </w:style>
  <w:style w:type="paragraph" w:customStyle="1" w:styleId="CC029F46164B42E29103AC97261CBFE6">
    <w:name w:val="CC029F46164B42E29103AC97261CBFE6"/>
    <w:rsid w:val="000C5502"/>
  </w:style>
  <w:style w:type="paragraph" w:customStyle="1" w:styleId="E45EF38DEA3E47F6AAF35B4DE3233443">
    <w:name w:val="E45EF38DEA3E47F6AAF35B4DE3233443"/>
    <w:rsid w:val="000C5502"/>
  </w:style>
  <w:style w:type="paragraph" w:customStyle="1" w:styleId="81398BDF983846A7B2C02BBAA6D7D39E">
    <w:name w:val="81398BDF983846A7B2C02BBAA6D7D39E"/>
    <w:rsid w:val="000C5502"/>
  </w:style>
  <w:style w:type="paragraph" w:customStyle="1" w:styleId="EE6C718CB2304F16AC4E5B0833604EC7">
    <w:name w:val="EE6C718CB2304F16AC4E5B0833604EC7"/>
    <w:rsid w:val="000C5502"/>
  </w:style>
  <w:style w:type="paragraph" w:customStyle="1" w:styleId="9DE6275B475D4530952447C69A125523">
    <w:name w:val="9DE6275B475D4530952447C69A125523"/>
    <w:rsid w:val="000C5502"/>
  </w:style>
  <w:style w:type="paragraph" w:customStyle="1" w:styleId="1404D389A35847EC80D9BC4B3588B301">
    <w:name w:val="1404D389A35847EC80D9BC4B3588B301"/>
    <w:rsid w:val="000C5502"/>
  </w:style>
  <w:style w:type="paragraph" w:customStyle="1" w:styleId="E1635DEF05634C85881C8A7316B123EC">
    <w:name w:val="E1635DEF05634C85881C8A7316B123EC"/>
    <w:rsid w:val="000C5502"/>
  </w:style>
  <w:style w:type="paragraph" w:customStyle="1" w:styleId="56E3B66B88B1434B9E33574F1CBC113E">
    <w:name w:val="56E3B66B88B1434B9E33574F1CBC113E"/>
    <w:rsid w:val="000C5502"/>
  </w:style>
  <w:style w:type="paragraph" w:customStyle="1" w:styleId="F3A9E75686A14687A335949AF127467C">
    <w:name w:val="F3A9E75686A14687A335949AF127467C"/>
    <w:rsid w:val="00304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4F6B-E05B-474E-8A38-6D2BE19B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2968</Characters>
  <Application>Microsoft Office Word</Application>
  <DocSecurity>0</DocSecurity>
  <Lines>24</Lines>
  <Paragraphs>6</Paragraphs>
  <ScaleCrop>false</ScaleCrop>
  <Company>The University of Texas at Austin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William L</dc:creator>
  <cp:keywords/>
  <dc:description/>
  <cp:lastModifiedBy>Grant, William L</cp:lastModifiedBy>
  <cp:revision>15</cp:revision>
  <dcterms:created xsi:type="dcterms:W3CDTF">2018-09-17T18:20:00Z</dcterms:created>
  <dcterms:modified xsi:type="dcterms:W3CDTF">2019-01-24T21:57:00Z</dcterms:modified>
</cp:coreProperties>
</file>